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CA9F8E2">
      <w:pPr>
        <w:pStyle w:val="2"/>
        <w:wordWrap w:val="0"/>
        <w:spacing w:before="206" w:line="223" w:lineRule="auto"/>
        <w:jc w:val="both"/>
        <w:rPr>
          <w:rFonts w:hint="default" w:ascii="Times New Roman" w:hAnsi="Times New Roman" w:eastAsia="黑体" w:cs="Times New Roman"/>
          <w:spacing w:val="-9"/>
          <w:sz w:val="28"/>
          <w:szCs w:val="28"/>
          <w:highlight w:val="none"/>
          <w:lang w:val="en-US" w:eastAsia="zh-CN"/>
        </w:rPr>
      </w:pPr>
      <w:bookmarkStart w:id="1" w:name="_GoBack"/>
      <w:bookmarkEnd w:id="1"/>
      <w:bookmarkStart w:id="0" w:name="_Toc5054"/>
      <w:r>
        <w:rPr>
          <w:rFonts w:hint="eastAsia" w:ascii="Times New Roman" w:hAnsi="Times New Roman" w:eastAsia="黑体" w:cs="Times New Roman"/>
          <w:spacing w:val="-9"/>
          <w:sz w:val="28"/>
          <w:szCs w:val="28"/>
          <w:highlight w:val="none"/>
          <w:lang w:val="en-US" w:eastAsia="zh-CN"/>
        </w:rPr>
        <w:t>附件</w:t>
      </w:r>
      <w:bookmarkEnd w:id="0"/>
      <w:r>
        <w:rPr>
          <w:rFonts w:hint="eastAsia" w:ascii="Times New Roman" w:hAnsi="Times New Roman" w:eastAsia="黑体" w:cs="Times New Roman"/>
          <w:spacing w:val="-9"/>
          <w:sz w:val="28"/>
          <w:szCs w:val="28"/>
          <w:highlight w:val="none"/>
          <w:lang w:val="en-US" w:eastAsia="zh-CN"/>
        </w:rPr>
        <w:t>1</w:t>
      </w:r>
    </w:p>
    <w:p w14:paraId="1DC66118">
      <w:pPr>
        <w:pageBreakBefore w:val="0"/>
        <w:kinsoku/>
        <w:wordWrap/>
        <w:overflowPunct/>
        <w:topLinePunct w:val="0"/>
        <w:bidi w:val="0"/>
        <w:spacing w:before="114" w:line="240" w:lineRule="auto"/>
        <w:jc w:val="center"/>
        <w:rPr>
          <w:rFonts w:hint="default" w:ascii="Times New Roman" w:hAnsi="Times New Roman" w:eastAsia="黑体" w:cs="Times New Roman"/>
          <w:color w:val="auto"/>
          <w:spacing w:val="7"/>
          <w:sz w:val="40"/>
          <w:szCs w:val="40"/>
          <w:highlight w:val="none"/>
          <w:lang w:eastAsia="zh-CN"/>
        </w:rPr>
      </w:pPr>
      <w:r>
        <w:rPr>
          <w:rFonts w:hint="default" w:ascii="Times New Roman" w:hAnsi="Times New Roman" w:eastAsia="黑体" w:cs="Times New Roman"/>
          <w:color w:val="auto"/>
          <w:spacing w:val="7"/>
          <w:sz w:val="40"/>
          <w:szCs w:val="40"/>
          <w:highlight w:val="none"/>
          <w:lang w:eastAsia="zh-CN"/>
        </w:rPr>
        <w:t>四川省大学生社工项目创新设计大赛</w:t>
      </w:r>
    </w:p>
    <w:p w14:paraId="3DEC2239">
      <w:pPr>
        <w:pageBreakBefore w:val="0"/>
        <w:kinsoku/>
        <w:wordWrap/>
        <w:overflowPunct/>
        <w:topLinePunct w:val="0"/>
        <w:bidi w:val="0"/>
        <w:spacing w:before="114" w:line="240" w:lineRule="auto"/>
        <w:jc w:val="center"/>
        <w:rPr>
          <w:rFonts w:hint="default" w:ascii="Times New Roman" w:hAnsi="Times New Roman" w:eastAsia="黑体" w:cs="Times New Roman"/>
          <w:color w:val="auto"/>
          <w:spacing w:val="7"/>
          <w:sz w:val="40"/>
          <w:szCs w:val="40"/>
          <w:highlight w:val="none"/>
          <w:lang w:eastAsia="zh-CN"/>
        </w:rPr>
      </w:pPr>
      <w:r>
        <w:rPr>
          <w:rFonts w:hint="eastAsia" w:ascii="Times New Roman" w:hAnsi="Times New Roman" w:eastAsia="黑体" w:cs="Times New Roman"/>
          <w:color w:val="auto"/>
          <w:spacing w:val="7"/>
          <w:sz w:val="40"/>
          <w:szCs w:val="40"/>
          <w:highlight w:val="none"/>
          <w:lang w:val="en-US" w:eastAsia="zh-CN"/>
        </w:rPr>
        <w:t>院校推荐</w:t>
      </w:r>
      <w:r>
        <w:rPr>
          <w:rFonts w:hint="default" w:ascii="Times New Roman" w:hAnsi="Times New Roman" w:eastAsia="黑体" w:cs="Times New Roman"/>
          <w:color w:val="auto"/>
          <w:spacing w:val="7"/>
          <w:sz w:val="40"/>
          <w:szCs w:val="40"/>
          <w:highlight w:val="none"/>
          <w:lang w:eastAsia="zh-CN"/>
        </w:rPr>
        <w:t>表</w:t>
      </w:r>
    </w:p>
    <w:tbl>
      <w:tblPr>
        <w:tblStyle w:val="7"/>
        <w:tblW w:w="9580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79"/>
        <w:gridCol w:w="1111"/>
        <w:gridCol w:w="693"/>
        <w:gridCol w:w="479"/>
        <w:gridCol w:w="579"/>
        <w:gridCol w:w="712"/>
        <w:gridCol w:w="1054"/>
        <w:gridCol w:w="508"/>
        <w:gridCol w:w="811"/>
        <w:gridCol w:w="68"/>
        <w:gridCol w:w="2386"/>
      </w:tblGrid>
      <w:tr w14:paraId="36AAFE1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6" w:hRule="atLeast"/>
          <w:jc w:val="center"/>
        </w:trPr>
        <w:tc>
          <w:tcPr>
            <w:tcW w:w="9580" w:type="dxa"/>
            <w:gridSpan w:val="11"/>
            <w:tcBorders>
              <w:left w:val="single" w:color="000000" w:sz="2" w:space="0"/>
              <w:right w:val="single" w:color="000000" w:sz="2" w:space="0"/>
            </w:tcBorders>
            <w:noWrap w:val="0"/>
            <w:vAlign w:val="top"/>
          </w:tcPr>
          <w:p w14:paraId="563FCE07">
            <w:pPr>
              <w:pageBreakBefore w:val="0"/>
              <w:kinsoku/>
              <w:wordWrap/>
              <w:overflowPunct/>
              <w:topLinePunct w:val="0"/>
              <w:bidi w:val="0"/>
              <w:spacing w:before="171" w:line="360" w:lineRule="auto"/>
              <w:ind w:left="122"/>
              <w:jc w:val="both"/>
              <w:rPr>
                <w:rFonts w:hint="default" w:ascii="Times New Roman" w:hAnsi="Times New Roman" w:eastAsia="宋体" w:cs="Times New Roman"/>
                <w:color w:val="auto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pacing w:val="-3"/>
                <w:sz w:val="24"/>
                <w:szCs w:val="24"/>
                <w:highlight w:val="none"/>
              </w:rPr>
              <w:t>学校名称</w:t>
            </w:r>
            <w:r>
              <w:rPr>
                <w:rFonts w:hint="default" w:ascii="Times New Roman" w:hAnsi="Times New Roman" w:eastAsia="宋体" w:cs="Times New Roman"/>
                <w:color w:val="auto"/>
                <w:spacing w:val="-3"/>
                <w:sz w:val="24"/>
                <w:szCs w:val="24"/>
                <w:highlight w:val="none"/>
                <w:lang w:eastAsia="zh-CN"/>
              </w:rPr>
              <w:t>：</w:t>
            </w:r>
          </w:p>
        </w:tc>
      </w:tr>
      <w:tr w14:paraId="607DA6F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6" w:hRule="atLeast"/>
          <w:jc w:val="center"/>
        </w:trPr>
        <w:tc>
          <w:tcPr>
            <w:tcW w:w="9580" w:type="dxa"/>
            <w:gridSpan w:val="11"/>
            <w:tcBorders>
              <w:left w:val="single" w:color="000000" w:sz="2" w:space="0"/>
              <w:right w:val="single" w:color="000000" w:sz="2" w:space="0"/>
            </w:tcBorders>
            <w:noWrap w:val="0"/>
            <w:vAlign w:val="top"/>
          </w:tcPr>
          <w:p w14:paraId="58D98322">
            <w:pPr>
              <w:pageBreakBefore w:val="0"/>
              <w:kinsoku/>
              <w:wordWrap/>
              <w:overflowPunct/>
              <w:topLinePunct w:val="0"/>
              <w:bidi w:val="0"/>
              <w:spacing w:before="171" w:line="360" w:lineRule="auto"/>
              <w:ind w:left="122"/>
              <w:jc w:val="both"/>
              <w:rPr>
                <w:rFonts w:hint="default" w:ascii="Times New Roman" w:hAnsi="Times New Roman" w:eastAsia="宋体" w:cs="Times New Roman"/>
                <w:color w:val="auto"/>
                <w:spacing w:val="-3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pacing w:val="-3"/>
                <w:sz w:val="24"/>
                <w:szCs w:val="24"/>
                <w:highlight w:val="none"/>
                <w:lang w:val="en-US" w:eastAsia="zh-CN"/>
              </w:rPr>
              <w:t>项目名称：</w:t>
            </w:r>
          </w:p>
        </w:tc>
      </w:tr>
      <w:tr w14:paraId="57D89B7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6" w:hRule="atLeast"/>
          <w:jc w:val="center"/>
        </w:trPr>
        <w:tc>
          <w:tcPr>
            <w:tcW w:w="9580" w:type="dxa"/>
            <w:gridSpan w:val="11"/>
            <w:tcBorders>
              <w:left w:val="single" w:color="000000" w:sz="2" w:space="0"/>
              <w:right w:val="single" w:color="000000" w:sz="2" w:space="0"/>
            </w:tcBorders>
            <w:noWrap w:val="0"/>
            <w:vAlign w:val="top"/>
          </w:tcPr>
          <w:p w14:paraId="69B17E2E">
            <w:pPr>
              <w:pageBreakBefore w:val="0"/>
              <w:kinsoku/>
              <w:wordWrap/>
              <w:overflowPunct/>
              <w:topLinePunct w:val="0"/>
              <w:bidi w:val="0"/>
              <w:spacing w:before="171" w:line="360" w:lineRule="auto"/>
              <w:ind w:left="1058" w:leftChars="58" w:hanging="936" w:hangingChars="400"/>
              <w:jc w:val="both"/>
              <w:rPr>
                <w:rFonts w:hint="default" w:ascii="Times New Roman" w:hAnsi="Times New Roman" w:eastAsia="宋体" w:cs="Times New Roman"/>
                <w:color w:val="auto"/>
                <w:spacing w:val="-3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pacing w:val="-3"/>
                <w:sz w:val="24"/>
                <w:szCs w:val="24"/>
                <w:highlight w:val="none"/>
                <w:lang w:val="en-US" w:eastAsia="zh-CN"/>
              </w:rPr>
              <w:t>赛道：</w:t>
            </w:r>
            <w:r>
              <w:rPr>
                <w:rFonts w:hint="eastAsia" w:ascii="Times New Roman" w:hAnsi="Times New Roman" w:eastAsia="宋体" w:cs="Times New Roman"/>
                <w:color w:val="auto"/>
                <w:spacing w:val="-3"/>
                <w:sz w:val="24"/>
                <w:szCs w:val="24"/>
                <w:highlight w:val="none"/>
                <w:lang w:val="en-US" w:eastAsia="zh-CN"/>
              </w:rPr>
              <w:t>□</w:t>
            </w:r>
            <w:r>
              <w:rPr>
                <w:rFonts w:hint="default" w:ascii="Times New Roman" w:hAnsi="Times New Roman" w:eastAsia="宋体" w:cs="Times New Roman"/>
                <w:color w:val="auto"/>
                <w:spacing w:val="-3"/>
                <w:sz w:val="24"/>
                <w:szCs w:val="24"/>
                <w:highlight w:val="none"/>
                <w:lang w:val="en-US" w:eastAsia="zh-CN"/>
              </w:rPr>
              <w:t>特殊群体关怀</w:t>
            </w:r>
            <w:r>
              <w:rPr>
                <w:rFonts w:hint="eastAsia" w:ascii="Times New Roman" w:hAnsi="Times New Roman" w:eastAsia="宋体" w:cs="Times New Roman"/>
                <w:color w:val="auto"/>
                <w:spacing w:val="-3"/>
                <w:sz w:val="24"/>
                <w:szCs w:val="24"/>
                <w:highlight w:val="none"/>
                <w:lang w:val="en-US" w:eastAsia="zh-CN"/>
              </w:rPr>
              <w:t xml:space="preserve">     □</w:t>
            </w:r>
            <w:r>
              <w:rPr>
                <w:rFonts w:hint="default" w:ascii="Times New Roman" w:hAnsi="Times New Roman" w:eastAsia="宋体" w:cs="Times New Roman"/>
                <w:color w:val="auto"/>
                <w:spacing w:val="-3"/>
                <w:sz w:val="24"/>
                <w:szCs w:val="24"/>
                <w:highlight w:val="none"/>
                <w:lang w:val="en-US" w:eastAsia="zh-CN"/>
              </w:rPr>
              <w:t>医务社工服务</w:t>
            </w:r>
            <w:r>
              <w:rPr>
                <w:rFonts w:hint="eastAsia" w:ascii="Times New Roman" w:hAnsi="Times New Roman" w:eastAsia="宋体" w:cs="Times New Roman"/>
                <w:color w:val="auto"/>
                <w:spacing w:val="-3"/>
                <w:sz w:val="24"/>
                <w:szCs w:val="24"/>
                <w:highlight w:val="none"/>
                <w:lang w:val="en-US" w:eastAsia="zh-CN"/>
              </w:rPr>
              <w:t xml:space="preserve">      □</w:t>
            </w:r>
            <w:r>
              <w:rPr>
                <w:rFonts w:hint="default" w:ascii="Times New Roman" w:hAnsi="Times New Roman" w:eastAsia="宋体" w:cs="Times New Roman"/>
                <w:color w:val="auto"/>
                <w:spacing w:val="-3"/>
                <w:sz w:val="24"/>
                <w:szCs w:val="24"/>
                <w:highlight w:val="none"/>
                <w:lang w:val="en-US" w:eastAsia="zh-CN"/>
              </w:rPr>
              <w:t xml:space="preserve">社区治理创新 </w:t>
            </w:r>
            <w:r>
              <w:rPr>
                <w:rFonts w:hint="eastAsia" w:ascii="Times New Roman" w:hAnsi="Times New Roman" w:eastAsia="宋体" w:cs="Times New Roman"/>
                <w:color w:val="auto"/>
                <w:spacing w:val="-3"/>
                <w:sz w:val="24"/>
                <w:szCs w:val="24"/>
                <w:highlight w:val="none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宋体" w:cs="Times New Roman"/>
                <w:color w:val="auto"/>
                <w:spacing w:val="-3"/>
                <w:sz w:val="24"/>
                <w:szCs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宋体" w:cs="Times New Roman"/>
                <w:color w:val="auto"/>
                <w:spacing w:val="-3"/>
                <w:sz w:val="24"/>
                <w:szCs w:val="24"/>
                <w:highlight w:val="none"/>
                <w:lang w:val="en-US" w:eastAsia="zh-CN"/>
              </w:rPr>
              <w:t xml:space="preserve">   □</w:t>
            </w:r>
            <w:r>
              <w:rPr>
                <w:rFonts w:hint="default" w:ascii="Times New Roman" w:hAnsi="Times New Roman" w:eastAsia="宋体" w:cs="Times New Roman"/>
                <w:color w:val="auto"/>
                <w:spacing w:val="-3"/>
                <w:sz w:val="24"/>
                <w:szCs w:val="24"/>
                <w:highlight w:val="none"/>
                <w:lang w:val="en-US" w:eastAsia="zh-CN"/>
              </w:rPr>
              <w:t xml:space="preserve">乡村振兴服务 </w:t>
            </w:r>
          </w:p>
        </w:tc>
      </w:tr>
      <w:tr w14:paraId="2476EC6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6" w:hRule="atLeast"/>
          <w:jc w:val="center"/>
        </w:trPr>
        <w:tc>
          <w:tcPr>
            <w:tcW w:w="9580" w:type="dxa"/>
            <w:gridSpan w:val="11"/>
            <w:tcBorders>
              <w:left w:val="single" w:color="000000" w:sz="2" w:space="0"/>
              <w:right w:val="single" w:color="000000" w:sz="2" w:space="0"/>
            </w:tcBorders>
            <w:noWrap w:val="0"/>
            <w:vAlign w:val="top"/>
          </w:tcPr>
          <w:p w14:paraId="014A513B">
            <w:pPr>
              <w:pageBreakBefore w:val="0"/>
              <w:kinsoku/>
              <w:wordWrap/>
              <w:overflowPunct/>
              <w:topLinePunct w:val="0"/>
              <w:bidi w:val="0"/>
              <w:spacing w:before="171" w:line="360" w:lineRule="auto"/>
              <w:ind w:left="4084"/>
              <w:jc w:val="both"/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pacing w:val="-3"/>
                <w:sz w:val="24"/>
                <w:szCs w:val="24"/>
                <w:highlight w:val="none"/>
              </w:rPr>
              <w:t>团队负责人基本信息</w:t>
            </w:r>
          </w:p>
        </w:tc>
      </w:tr>
      <w:tr w14:paraId="4D44ED2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1179" w:type="dxa"/>
            <w:tcBorders>
              <w:left w:val="single" w:color="000000" w:sz="2" w:space="0"/>
              <w:right w:val="single" w:color="000000" w:sz="2" w:space="0"/>
            </w:tcBorders>
            <w:noWrap w:val="0"/>
            <w:vAlign w:val="top"/>
          </w:tcPr>
          <w:p w14:paraId="2931455C">
            <w:pPr>
              <w:pageBreakBefore w:val="0"/>
              <w:kinsoku/>
              <w:wordWrap/>
              <w:overflowPunct/>
              <w:topLinePunct w:val="0"/>
              <w:bidi w:val="0"/>
              <w:spacing w:before="172" w:line="360" w:lineRule="auto"/>
              <w:ind w:left="360"/>
              <w:jc w:val="both"/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pacing w:val="-5"/>
                <w:sz w:val="24"/>
                <w:szCs w:val="24"/>
                <w:highlight w:val="none"/>
              </w:rPr>
              <w:t>姓名</w:t>
            </w:r>
          </w:p>
        </w:tc>
        <w:tc>
          <w:tcPr>
            <w:tcW w:w="1804" w:type="dxa"/>
            <w:gridSpan w:val="2"/>
            <w:tcBorders>
              <w:left w:val="single" w:color="000000" w:sz="2" w:space="0"/>
            </w:tcBorders>
            <w:noWrap w:val="0"/>
            <w:vAlign w:val="top"/>
          </w:tcPr>
          <w:p w14:paraId="12377C30">
            <w:pPr>
              <w:pageBreakBefore w:val="0"/>
              <w:kinsoku/>
              <w:wordWrap/>
              <w:overflowPunct/>
              <w:topLinePunct w:val="0"/>
              <w:bidi w:val="0"/>
              <w:spacing w:line="360" w:lineRule="auto"/>
              <w:jc w:val="both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tcW w:w="479" w:type="dxa"/>
            <w:noWrap w:val="0"/>
            <w:vAlign w:val="top"/>
          </w:tcPr>
          <w:p w14:paraId="260C77B9">
            <w:pPr>
              <w:pageBreakBefore w:val="0"/>
              <w:kinsoku/>
              <w:wordWrap/>
              <w:overflowPunct/>
              <w:topLinePunct w:val="0"/>
              <w:bidi w:val="0"/>
              <w:spacing w:before="172" w:line="360" w:lineRule="auto"/>
              <w:jc w:val="center"/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pacing w:val="-7"/>
                <w:sz w:val="24"/>
                <w:szCs w:val="24"/>
                <w:highlight w:val="none"/>
              </w:rPr>
              <w:t>性别</w:t>
            </w:r>
          </w:p>
        </w:tc>
        <w:tc>
          <w:tcPr>
            <w:tcW w:w="579" w:type="dxa"/>
            <w:tcBorders>
              <w:right w:val="single" w:color="000000" w:sz="2" w:space="0"/>
            </w:tcBorders>
            <w:noWrap w:val="0"/>
            <w:vAlign w:val="top"/>
          </w:tcPr>
          <w:p w14:paraId="06B04F85">
            <w:pPr>
              <w:pageBreakBefore w:val="0"/>
              <w:kinsoku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tcW w:w="712" w:type="dxa"/>
            <w:tcBorders>
              <w:left w:val="single" w:color="000000" w:sz="2" w:space="0"/>
            </w:tcBorders>
            <w:noWrap w:val="0"/>
            <w:vAlign w:val="top"/>
          </w:tcPr>
          <w:p w14:paraId="2D7EDFA8">
            <w:pPr>
              <w:pageBreakBefore w:val="0"/>
              <w:kinsoku/>
              <w:wordWrap/>
              <w:overflowPunct/>
              <w:topLinePunct w:val="0"/>
              <w:bidi w:val="0"/>
              <w:spacing w:before="172" w:line="360" w:lineRule="auto"/>
              <w:ind w:left="149"/>
              <w:jc w:val="center"/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pacing w:val="-17"/>
                <w:sz w:val="24"/>
                <w:szCs w:val="24"/>
                <w:highlight w:val="none"/>
              </w:rPr>
              <w:t>民族</w:t>
            </w:r>
          </w:p>
        </w:tc>
        <w:tc>
          <w:tcPr>
            <w:tcW w:w="1054" w:type="dxa"/>
            <w:noWrap w:val="0"/>
            <w:vAlign w:val="top"/>
          </w:tcPr>
          <w:p w14:paraId="224064BC">
            <w:pPr>
              <w:pageBreakBefore w:val="0"/>
              <w:kinsoku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tcW w:w="1319" w:type="dxa"/>
            <w:gridSpan w:val="2"/>
            <w:tcBorders>
              <w:right w:val="single" w:color="000000" w:sz="2" w:space="0"/>
            </w:tcBorders>
            <w:noWrap w:val="0"/>
            <w:vAlign w:val="top"/>
          </w:tcPr>
          <w:p w14:paraId="579FC21D">
            <w:pPr>
              <w:pageBreakBefore w:val="0"/>
              <w:kinsoku/>
              <w:wordWrap/>
              <w:overflowPunct/>
              <w:topLinePunct w:val="0"/>
              <w:bidi w:val="0"/>
              <w:spacing w:before="172" w:line="360" w:lineRule="auto"/>
              <w:ind w:left="210"/>
              <w:jc w:val="center"/>
              <w:rPr>
                <w:rFonts w:hint="eastAsia" w:ascii="Times New Roman" w:hAnsi="Times New Roman" w:eastAsia="宋体" w:cs="Times New Roman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pacing w:val="-7"/>
                <w:sz w:val="24"/>
                <w:szCs w:val="24"/>
                <w:highlight w:val="none"/>
              </w:rPr>
              <w:t>出生</w:t>
            </w:r>
            <w:r>
              <w:rPr>
                <w:rFonts w:hint="eastAsia" w:ascii="Times New Roman" w:hAnsi="Times New Roman" w:eastAsia="宋体" w:cs="Times New Roman"/>
                <w:color w:val="auto"/>
                <w:spacing w:val="-7"/>
                <w:sz w:val="24"/>
                <w:szCs w:val="24"/>
                <w:highlight w:val="none"/>
                <w:lang w:val="en-US" w:eastAsia="zh-CN"/>
              </w:rPr>
              <w:t>年月</w:t>
            </w:r>
          </w:p>
        </w:tc>
        <w:tc>
          <w:tcPr>
            <w:tcW w:w="2454" w:type="dxa"/>
            <w:gridSpan w:val="2"/>
            <w:tcBorders>
              <w:left w:val="single" w:color="000000" w:sz="2" w:space="0"/>
              <w:right w:val="single" w:color="000000" w:sz="2" w:space="0"/>
            </w:tcBorders>
            <w:noWrap w:val="0"/>
            <w:vAlign w:val="top"/>
          </w:tcPr>
          <w:p w14:paraId="45F5C8C1">
            <w:pPr>
              <w:pageBreakBefore w:val="0"/>
              <w:kinsoku/>
              <w:wordWrap/>
              <w:overflowPunct/>
              <w:topLinePunct w:val="0"/>
              <w:bidi w:val="0"/>
              <w:spacing w:before="172" w:line="360" w:lineRule="auto"/>
              <w:ind w:left="769"/>
              <w:jc w:val="center"/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 w14:paraId="0119A57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  <w:jc w:val="center"/>
        </w:trPr>
        <w:tc>
          <w:tcPr>
            <w:tcW w:w="1179" w:type="dxa"/>
            <w:tcBorders>
              <w:left w:val="single" w:color="000000" w:sz="2" w:space="0"/>
              <w:right w:val="single" w:color="000000" w:sz="2" w:space="0"/>
            </w:tcBorders>
            <w:noWrap w:val="0"/>
            <w:vAlign w:val="top"/>
          </w:tcPr>
          <w:p w14:paraId="6239AFDA">
            <w:pPr>
              <w:pageBreakBefore w:val="0"/>
              <w:kinsoku/>
              <w:wordWrap/>
              <w:overflowPunct/>
              <w:topLinePunct w:val="0"/>
              <w:bidi w:val="0"/>
              <w:spacing w:before="187" w:line="360" w:lineRule="auto"/>
              <w:ind w:left="120"/>
              <w:jc w:val="both"/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pacing w:val="-2"/>
                <w:sz w:val="24"/>
                <w:szCs w:val="24"/>
                <w:highlight w:val="none"/>
              </w:rPr>
              <w:t>所在学校</w:t>
            </w:r>
          </w:p>
        </w:tc>
        <w:tc>
          <w:tcPr>
            <w:tcW w:w="2862" w:type="dxa"/>
            <w:gridSpan w:val="4"/>
            <w:tcBorders>
              <w:left w:val="single" w:color="000000" w:sz="2" w:space="0"/>
              <w:right w:val="single" w:color="000000" w:sz="2" w:space="0"/>
            </w:tcBorders>
            <w:noWrap w:val="0"/>
            <w:vAlign w:val="top"/>
          </w:tcPr>
          <w:p w14:paraId="00B91987">
            <w:pPr>
              <w:pageBreakBefore w:val="0"/>
              <w:kinsoku/>
              <w:wordWrap/>
              <w:overflowPunct/>
              <w:topLinePunct w:val="0"/>
              <w:bidi w:val="0"/>
              <w:spacing w:before="187" w:line="360" w:lineRule="auto"/>
              <w:ind w:left="472"/>
              <w:jc w:val="both"/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766" w:type="dxa"/>
            <w:gridSpan w:val="2"/>
            <w:tcBorders>
              <w:left w:val="single" w:color="000000" w:sz="2" w:space="0"/>
            </w:tcBorders>
            <w:noWrap w:val="0"/>
            <w:vAlign w:val="center"/>
          </w:tcPr>
          <w:p w14:paraId="647C56EC">
            <w:pPr>
              <w:pageBreakBefore w:val="0"/>
              <w:kinsoku/>
              <w:wordWrap/>
              <w:overflowPunct/>
              <w:topLinePunct w:val="0"/>
              <w:bidi w:val="0"/>
              <w:spacing w:before="192" w:line="360" w:lineRule="auto"/>
              <w:ind w:left="121"/>
              <w:jc w:val="center"/>
              <w:rPr>
                <w:rFonts w:hint="default" w:ascii="Times New Roman" w:hAnsi="Times New Roman" w:eastAsia="宋体" w:cs="Times New Roman"/>
                <w:color w:val="auto"/>
                <w:spacing w:val="-2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  <w:t>年级/</w:t>
            </w:r>
            <w:r>
              <w:rPr>
                <w:rFonts w:hint="default" w:ascii="Times New Roman" w:hAnsi="Times New Roman" w:eastAsia="宋体" w:cs="Times New Roman"/>
                <w:color w:val="auto"/>
                <w:spacing w:val="-2"/>
                <w:sz w:val="24"/>
                <w:szCs w:val="24"/>
                <w:highlight w:val="none"/>
              </w:rPr>
              <w:t>专业</w:t>
            </w:r>
          </w:p>
        </w:tc>
        <w:tc>
          <w:tcPr>
            <w:tcW w:w="3773" w:type="dxa"/>
            <w:gridSpan w:val="4"/>
            <w:tcBorders>
              <w:right w:val="single" w:color="000000" w:sz="2" w:space="0"/>
            </w:tcBorders>
            <w:noWrap w:val="0"/>
            <w:vAlign w:val="top"/>
          </w:tcPr>
          <w:p w14:paraId="5B0CD123">
            <w:pPr>
              <w:pageBreakBefore w:val="0"/>
              <w:kinsoku/>
              <w:wordWrap/>
              <w:overflowPunct/>
              <w:topLinePunct w:val="0"/>
              <w:bidi w:val="0"/>
              <w:spacing w:before="187" w:line="360" w:lineRule="auto"/>
              <w:ind w:left="190"/>
              <w:jc w:val="both"/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  <w:highlight w:val="none"/>
              </w:rPr>
            </w:pPr>
          </w:p>
        </w:tc>
      </w:tr>
      <w:tr w14:paraId="11BAB9D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  <w:jc w:val="center"/>
        </w:trPr>
        <w:tc>
          <w:tcPr>
            <w:tcW w:w="1179" w:type="dxa"/>
            <w:tcBorders>
              <w:left w:val="single" w:color="000000" w:sz="2" w:space="0"/>
              <w:right w:val="single" w:color="000000" w:sz="2" w:space="0"/>
            </w:tcBorders>
            <w:noWrap w:val="0"/>
            <w:vAlign w:val="top"/>
          </w:tcPr>
          <w:p w14:paraId="2FB0B1D8">
            <w:pPr>
              <w:pageBreakBefore w:val="0"/>
              <w:kinsoku/>
              <w:wordWrap/>
              <w:overflowPunct/>
              <w:topLinePunct w:val="0"/>
              <w:bidi w:val="0"/>
              <w:spacing w:before="192" w:line="360" w:lineRule="auto"/>
              <w:ind w:left="121"/>
              <w:jc w:val="both"/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pacing w:val="-2"/>
                <w:sz w:val="24"/>
                <w:szCs w:val="24"/>
                <w:highlight w:val="none"/>
              </w:rPr>
              <w:t>联系电话</w:t>
            </w:r>
          </w:p>
        </w:tc>
        <w:tc>
          <w:tcPr>
            <w:tcW w:w="2862" w:type="dxa"/>
            <w:gridSpan w:val="4"/>
            <w:tcBorders>
              <w:left w:val="single" w:color="000000" w:sz="2" w:space="0"/>
              <w:right w:val="single" w:color="000000" w:sz="2" w:space="0"/>
            </w:tcBorders>
            <w:noWrap w:val="0"/>
            <w:vAlign w:val="top"/>
          </w:tcPr>
          <w:p w14:paraId="67E8A98E">
            <w:pPr>
              <w:pageBreakBefore w:val="0"/>
              <w:kinsoku/>
              <w:wordWrap/>
              <w:overflowPunct/>
              <w:topLinePunct w:val="0"/>
              <w:bidi w:val="0"/>
              <w:spacing w:line="360" w:lineRule="auto"/>
              <w:jc w:val="both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tcW w:w="1766" w:type="dxa"/>
            <w:gridSpan w:val="2"/>
            <w:tcBorders>
              <w:left w:val="single" w:color="000000" w:sz="2" w:space="0"/>
              <w:right w:val="single" w:color="000000" w:sz="2" w:space="0"/>
            </w:tcBorders>
            <w:noWrap w:val="0"/>
            <w:vAlign w:val="top"/>
          </w:tcPr>
          <w:p w14:paraId="11D38E08">
            <w:pPr>
              <w:pageBreakBefore w:val="0"/>
              <w:kinsoku/>
              <w:wordWrap/>
              <w:overflowPunct/>
              <w:topLinePunct w:val="0"/>
              <w:bidi w:val="0"/>
              <w:spacing w:before="192" w:line="360" w:lineRule="auto"/>
              <w:ind w:left="121"/>
              <w:jc w:val="center"/>
              <w:rPr>
                <w:rFonts w:hint="default" w:ascii="Times New Roman" w:hAnsi="Times New Roman" w:eastAsia="宋体" w:cs="Times New Roman"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  <w:t>QQ</w:t>
            </w:r>
          </w:p>
        </w:tc>
        <w:tc>
          <w:tcPr>
            <w:tcW w:w="3773" w:type="dxa"/>
            <w:gridSpan w:val="4"/>
            <w:tcBorders>
              <w:left w:val="single" w:color="000000" w:sz="2" w:space="0"/>
              <w:right w:val="single" w:color="000000" w:sz="2" w:space="0"/>
            </w:tcBorders>
            <w:noWrap w:val="0"/>
            <w:vAlign w:val="top"/>
          </w:tcPr>
          <w:p w14:paraId="647EAD35">
            <w:pPr>
              <w:pageBreakBefore w:val="0"/>
              <w:kinsoku/>
              <w:wordWrap/>
              <w:overflowPunct/>
              <w:topLinePunct w:val="0"/>
              <w:bidi w:val="0"/>
              <w:spacing w:line="360" w:lineRule="auto"/>
              <w:jc w:val="both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</w:tr>
      <w:tr w14:paraId="2A5EC05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  <w:jc w:val="center"/>
        </w:trPr>
        <w:tc>
          <w:tcPr>
            <w:tcW w:w="1179" w:type="dxa"/>
            <w:tcBorders>
              <w:left w:val="single" w:color="000000" w:sz="2" w:space="0"/>
              <w:right w:val="single" w:color="000000" w:sz="2" w:space="0"/>
            </w:tcBorders>
            <w:noWrap w:val="0"/>
            <w:vAlign w:val="top"/>
          </w:tcPr>
          <w:p w14:paraId="02FC0573">
            <w:pPr>
              <w:pageBreakBefore w:val="0"/>
              <w:kinsoku/>
              <w:wordWrap/>
              <w:overflowPunct/>
              <w:topLinePunct w:val="0"/>
              <w:bidi w:val="0"/>
              <w:spacing w:before="192" w:line="360" w:lineRule="auto"/>
              <w:ind w:left="121" w:firstLine="236" w:firstLineChars="100"/>
              <w:jc w:val="both"/>
              <w:rPr>
                <w:rFonts w:hint="default" w:ascii="Times New Roman" w:hAnsi="Times New Roman" w:eastAsia="宋体" w:cs="Times New Roman"/>
                <w:color w:val="auto"/>
                <w:spacing w:val="-2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pacing w:val="-2"/>
                <w:sz w:val="24"/>
                <w:szCs w:val="24"/>
                <w:highlight w:val="none"/>
              </w:rPr>
              <w:t>邮箱</w:t>
            </w:r>
          </w:p>
        </w:tc>
        <w:tc>
          <w:tcPr>
            <w:tcW w:w="8401" w:type="dxa"/>
            <w:gridSpan w:val="10"/>
            <w:tcBorders>
              <w:left w:val="single" w:color="000000" w:sz="2" w:space="0"/>
              <w:right w:val="single" w:color="000000" w:sz="2" w:space="0"/>
            </w:tcBorders>
            <w:noWrap w:val="0"/>
            <w:vAlign w:val="top"/>
          </w:tcPr>
          <w:p w14:paraId="7D5ABB39">
            <w:pPr>
              <w:pageBreakBefore w:val="0"/>
              <w:kinsoku/>
              <w:wordWrap/>
              <w:overflowPunct/>
              <w:topLinePunct w:val="0"/>
              <w:bidi w:val="0"/>
              <w:spacing w:line="360" w:lineRule="auto"/>
              <w:jc w:val="both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</w:tr>
      <w:tr w14:paraId="5C4276A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  <w:jc w:val="center"/>
        </w:trPr>
        <w:tc>
          <w:tcPr>
            <w:tcW w:w="9580" w:type="dxa"/>
            <w:gridSpan w:val="11"/>
            <w:tcBorders>
              <w:left w:val="single" w:color="000000" w:sz="2" w:space="0"/>
              <w:right w:val="single" w:color="000000" w:sz="2" w:space="0"/>
            </w:tcBorders>
            <w:noWrap w:val="0"/>
            <w:vAlign w:val="top"/>
          </w:tcPr>
          <w:p w14:paraId="3CBC1809">
            <w:pPr>
              <w:pageBreakBefore w:val="0"/>
              <w:kinsoku/>
              <w:wordWrap/>
              <w:overflowPunct/>
              <w:topLinePunct w:val="0"/>
              <w:bidi w:val="0"/>
              <w:spacing w:before="195" w:line="360" w:lineRule="auto"/>
              <w:ind w:left="3871"/>
              <w:jc w:val="both"/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高校</w:t>
            </w:r>
            <w:r>
              <w:rPr>
                <w:rFonts w:hint="default" w:ascii="Times New Roman" w:hAnsi="Times New Roman" w:eastAsia="宋体" w:cs="Times New Roman"/>
                <w:color w:val="auto"/>
                <w:spacing w:val="-1"/>
                <w:sz w:val="24"/>
                <w:szCs w:val="24"/>
                <w:highlight w:val="none"/>
              </w:rPr>
              <w:t>指导老师基本信息</w:t>
            </w:r>
          </w:p>
        </w:tc>
      </w:tr>
      <w:tr w14:paraId="7DE1735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0" w:hRule="atLeast"/>
          <w:jc w:val="center"/>
        </w:trPr>
        <w:tc>
          <w:tcPr>
            <w:tcW w:w="1179" w:type="dxa"/>
            <w:tcBorders>
              <w:left w:val="single" w:color="000000" w:sz="2" w:space="0"/>
              <w:right w:val="single" w:color="000000" w:sz="2" w:space="0"/>
            </w:tcBorders>
            <w:noWrap w:val="0"/>
            <w:vAlign w:val="top"/>
          </w:tcPr>
          <w:p w14:paraId="1A897A0A">
            <w:pPr>
              <w:pageBreakBefore w:val="0"/>
              <w:kinsoku/>
              <w:wordWrap/>
              <w:overflowPunct/>
              <w:topLinePunct w:val="0"/>
              <w:bidi w:val="0"/>
              <w:spacing w:before="197" w:line="360" w:lineRule="auto"/>
              <w:ind w:left="360"/>
              <w:jc w:val="both"/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pacing w:val="-5"/>
                <w:sz w:val="24"/>
                <w:szCs w:val="24"/>
                <w:highlight w:val="none"/>
              </w:rPr>
              <w:t>姓名</w:t>
            </w:r>
          </w:p>
        </w:tc>
        <w:tc>
          <w:tcPr>
            <w:tcW w:w="1804" w:type="dxa"/>
            <w:gridSpan w:val="2"/>
            <w:tcBorders>
              <w:left w:val="single" w:color="000000" w:sz="2" w:space="0"/>
              <w:right w:val="single" w:color="000000" w:sz="2" w:space="0"/>
            </w:tcBorders>
            <w:noWrap w:val="0"/>
            <w:vAlign w:val="top"/>
          </w:tcPr>
          <w:p w14:paraId="036A1792">
            <w:pPr>
              <w:pageBreakBefore w:val="0"/>
              <w:kinsoku/>
              <w:wordWrap/>
              <w:overflowPunct/>
              <w:topLinePunct w:val="0"/>
              <w:bidi w:val="0"/>
              <w:spacing w:line="360" w:lineRule="auto"/>
              <w:jc w:val="both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tcW w:w="1058" w:type="dxa"/>
            <w:gridSpan w:val="2"/>
            <w:tcBorders>
              <w:left w:val="single" w:color="000000" w:sz="2" w:space="0"/>
              <w:right w:val="single" w:color="000000" w:sz="2" w:space="0"/>
            </w:tcBorders>
            <w:noWrap w:val="0"/>
            <w:vAlign w:val="top"/>
          </w:tcPr>
          <w:p w14:paraId="373FA3FB">
            <w:pPr>
              <w:pageBreakBefore w:val="0"/>
              <w:kinsoku/>
              <w:wordWrap/>
              <w:overflowPunct/>
              <w:topLinePunct w:val="0"/>
              <w:bidi w:val="0"/>
              <w:spacing w:before="197" w:line="360" w:lineRule="auto"/>
              <w:jc w:val="center"/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pacing w:val="-6"/>
                <w:sz w:val="24"/>
                <w:szCs w:val="24"/>
                <w:highlight w:val="none"/>
                <w:lang w:val="en-US" w:eastAsia="zh-CN"/>
              </w:rPr>
              <w:t>职务/</w:t>
            </w:r>
            <w:r>
              <w:rPr>
                <w:rFonts w:hint="default" w:ascii="Times New Roman" w:hAnsi="Times New Roman" w:eastAsia="宋体" w:cs="Times New Roman"/>
                <w:color w:val="auto"/>
                <w:spacing w:val="-6"/>
                <w:sz w:val="24"/>
                <w:szCs w:val="24"/>
                <w:highlight w:val="none"/>
              </w:rPr>
              <w:t>职称</w:t>
            </w:r>
          </w:p>
        </w:tc>
        <w:tc>
          <w:tcPr>
            <w:tcW w:w="1766" w:type="dxa"/>
            <w:gridSpan w:val="2"/>
            <w:tcBorders>
              <w:left w:val="single" w:color="000000" w:sz="2" w:space="0"/>
            </w:tcBorders>
            <w:noWrap w:val="0"/>
            <w:vAlign w:val="top"/>
          </w:tcPr>
          <w:p w14:paraId="3AEA8FAE">
            <w:pPr>
              <w:pageBreakBefore w:val="0"/>
              <w:kinsoku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tcW w:w="1319" w:type="dxa"/>
            <w:gridSpan w:val="2"/>
            <w:tcBorders>
              <w:right w:val="single" w:color="000000" w:sz="2" w:space="0"/>
            </w:tcBorders>
            <w:noWrap w:val="0"/>
            <w:vAlign w:val="top"/>
          </w:tcPr>
          <w:p w14:paraId="0A6C0692">
            <w:pPr>
              <w:pageBreakBefore w:val="0"/>
              <w:kinsoku/>
              <w:wordWrap/>
              <w:overflowPunct/>
              <w:topLinePunct w:val="0"/>
              <w:bidi w:val="0"/>
              <w:spacing w:before="196" w:line="360" w:lineRule="auto"/>
              <w:ind w:left="193"/>
              <w:jc w:val="center"/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pacing w:val="-3"/>
                <w:sz w:val="24"/>
                <w:szCs w:val="24"/>
                <w:highlight w:val="none"/>
              </w:rPr>
              <w:t>工作单位</w:t>
            </w:r>
          </w:p>
        </w:tc>
        <w:tc>
          <w:tcPr>
            <w:tcW w:w="2454" w:type="dxa"/>
            <w:gridSpan w:val="2"/>
            <w:tcBorders>
              <w:left w:val="single" w:color="000000" w:sz="2" w:space="0"/>
              <w:right w:val="single" w:color="000000" w:sz="2" w:space="0"/>
            </w:tcBorders>
            <w:noWrap w:val="0"/>
            <w:vAlign w:val="top"/>
          </w:tcPr>
          <w:p w14:paraId="1D1CA944">
            <w:pPr>
              <w:pageBreakBefore w:val="0"/>
              <w:kinsoku/>
              <w:wordWrap/>
              <w:overflowPunct/>
              <w:topLinePunct w:val="0"/>
              <w:bidi w:val="0"/>
              <w:spacing w:line="360" w:lineRule="auto"/>
              <w:jc w:val="center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</w:tr>
      <w:tr w14:paraId="6B6DCC7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1" w:hRule="atLeast"/>
          <w:jc w:val="center"/>
        </w:trPr>
        <w:tc>
          <w:tcPr>
            <w:tcW w:w="1179" w:type="dxa"/>
            <w:tcBorders>
              <w:left w:val="single" w:color="000000" w:sz="2" w:space="0"/>
              <w:right w:val="single" w:color="000000" w:sz="2" w:space="0"/>
            </w:tcBorders>
            <w:noWrap w:val="0"/>
            <w:vAlign w:val="top"/>
          </w:tcPr>
          <w:p w14:paraId="550873C4">
            <w:pPr>
              <w:pageBreakBefore w:val="0"/>
              <w:kinsoku/>
              <w:wordWrap/>
              <w:overflowPunct/>
              <w:topLinePunct w:val="0"/>
              <w:bidi w:val="0"/>
              <w:spacing w:before="198" w:line="360" w:lineRule="auto"/>
              <w:ind w:left="121"/>
              <w:jc w:val="both"/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pacing w:val="-2"/>
                <w:sz w:val="24"/>
                <w:szCs w:val="24"/>
                <w:highlight w:val="none"/>
              </w:rPr>
              <w:t>联系电话</w:t>
            </w:r>
          </w:p>
        </w:tc>
        <w:tc>
          <w:tcPr>
            <w:tcW w:w="2862" w:type="dxa"/>
            <w:gridSpan w:val="4"/>
            <w:tcBorders>
              <w:left w:val="single" w:color="000000" w:sz="2" w:space="0"/>
              <w:right w:val="single" w:color="000000" w:sz="2" w:space="0"/>
            </w:tcBorders>
            <w:noWrap w:val="0"/>
            <w:vAlign w:val="top"/>
          </w:tcPr>
          <w:p w14:paraId="0FE08374">
            <w:pPr>
              <w:pageBreakBefore w:val="0"/>
              <w:kinsoku/>
              <w:wordWrap/>
              <w:overflowPunct/>
              <w:topLinePunct w:val="0"/>
              <w:bidi w:val="0"/>
              <w:spacing w:line="360" w:lineRule="auto"/>
              <w:jc w:val="both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tcW w:w="1766" w:type="dxa"/>
            <w:gridSpan w:val="2"/>
            <w:tcBorders>
              <w:left w:val="single" w:color="000000" w:sz="2" w:space="0"/>
            </w:tcBorders>
            <w:noWrap w:val="0"/>
            <w:vAlign w:val="top"/>
          </w:tcPr>
          <w:p w14:paraId="110B8BF8">
            <w:pPr>
              <w:pageBreakBefore w:val="0"/>
              <w:kinsoku/>
              <w:wordWrap/>
              <w:overflowPunct/>
              <w:topLinePunct w:val="0"/>
              <w:bidi w:val="0"/>
              <w:spacing w:before="198" w:line="360" w:lineRule="auto"/>
              <w:ind w:left="676"/>
              <w:jc w:val="both"/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  <w:t>QQ</w:t>
            </w:r>
          </w:p>
        </w:tc>
        <w:tc>
          <w:tcPr>
            <w:tcW w:w="3773" w:type="dxa"/>
            <w:gridSpan w:val="4"/>
            <w:tcBorders>
              <w:right w:val="single" w:color="000000" w:sz="2" w:space="0"/>
            </w:tcBorders>
            <w:noWrap w:val="0"/>
            <w:vAlign w:val="top"/>
          </w:tcPr>
          <w:p w14:paraId="0573C018">
            <w:pPr>
              <w:pageBreakBefore w:val="0"/>
              <w:kinsoku/>
              <w:wordWrap/>
              <w:overflowPunct/>
              <w:topLinePunct w:val="0"/>
              <w:bidi w:val="0"/>
              <w:spacing w:line="360" w:lineRule="auto"/>
              <w:jc w:val="both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</w:tr>
      <w:tr w14:paraId="1714E59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1" w:hRule="atLeast"/>
          <w:jc w:val="center"/>
        </w:trPr>
        <w:tc>
          <w:tcPr>
            <w:tcW w:w="1179" w:type="dxa"/>
            <w:tcBorders>
              <w:left w:val="single" w:color="000000" w:sz="2" w:space="0"/>
              <w:right w:val="single" w:color="000000" w:sz="2" w:space="0"/>
            </w:tcBorders>
            <w:noWrap w:val="0"/>
            <w:vAlign w:val="top"/>
          </w:tcPr>
          <w:p w14:paraId="106F3D49">
            <w:pPr>
              <w:pageBreakBefore w:val="0"/>
              <w:kinsoku/>
              <w:wordWrap/>
              <w:overflowPunct/>
              <w:topLinePunct w:val="0"/>
              <w:bidi w:val="0"/>
              <w:spacing w:before="198" w:line="360" w:lineRule="auto"/>
              <w:ind w:left="121" w:firstLine="236" w:firstLineChars="100"/>
              <w:jc w:val="both"/>
              <w:rPr>
                <w:rFonts w:hint="default" w:ascii="Times New Roman" w:hAnsi="Times New Roman" w:eastAsia="宋体" w:cs="Times New Roman"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  <w:t>邮箱</w:t>
            </w:r>
          </w:p>
        </w:tc>
        <w:tc>
          <w:tcPr>
            <w:tcW w:w="8401" w:type="dxa"/>
            <w:gridSpan w:val="10"/>
            <w:tcBorders>
              <w:left w:val="single" w:color="000000" w:sz="2" w:space="0"/>
              <w:right w:val="single" w:color="000000" w:sz="2" w:space="0"/>
            </w:tcBorders>
            <w:noWrap w:val="0"/>
            <w:vAlign w:val="top"/>
          </w:tcPr>
          <w:p w14:paraId="32F7A262">
            <w:pPr>
              <w:pageBreakBefore w:val="0"/>
              <w:kinsoku/>
              <w:wordWrap/>
              <w:overflowPunct/>
              <w:topLinePunct w:val="0"/>
              <w:bidi w:val="0"/>
              <w:spacing w:line="360" w:lineRule="auto"/>
              <w:jc w:val="both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</w:tr>
      <w:tr w14:paraId="091BB2A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6" w:hRule="atLeast"/>
          <w:jc w:val="center"/>
        </w:trPr>
        <w:tc>
          <w:tcPr>
            <w:tcW w:w="9580" w:type="dxa"/>
            <w:gridSpan w:val="11"/>
            <w:tcBorders>
              <w:left w:val="single" w:color="000000" w:sz="2" w:space="0"/>
              <w:right w:val="single" w:color="000000" w:sz="2" w:space="0"/>
            </w:tcBorders>
            <w:noWrap w:val="0"/>
            <w:vAlign w:val="bottom"/>
          </w:tcPr>
          <w:p w14:paraId="43DFC28F">
            <w:pPr>
              <w:pageBreakBefore w:val="0"/>
              <w:kinsoku/>
              <w:wordWrap/>
              <w:overflowPunct/>
              <w:topLinePunct w:val="0"/>
              <w:bidi w:val="0"/>
              <w:spacing w:before="195" w:line="360" w:lineRule="auto"/>
              <w:ind w:left="3871"/>
              <w:jc w:val="both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行业指导老师基本信息</w:t>
            </w:r>
          </w:p>
        </w:tc>
      </w:tr>
      <w:tr w14:paraId="53A84A8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1" w:hRule="atLeast"/>
          <w:jc w:val="center"/>
        </w:trPr>
        <w:tc>
          <w:tcPr>
            <w:tcW w:w="1179" w:type="dxa"/>
            <w:tcBorders>
              <w:left w:val="single" w:color="000000" w:sz="2" w:space="0"/>
              <w:right w:val="single" w:color="000000" w:sz="2" w:space="0"/>
            </w:tcBorders>
            <w:noWrap w:val="0"/>
            <w:vAlign w:val="top"/>
          </w:tcPr>
          <w:p w14:paraId="4BAB1D02">
            <w:pPr>
              <w:pageBreakBefore w:val="0"/>
              <w:kinsoku/>
              <w:wordWrap/>
              <w:overflowPunct/>
              <w:topLinePunct w:val="0"/>
              <w:bidi w:val="0"/>
              <w:spacing w:before="198" w:line="360" w:lineRule="auto"/>
              <w:ind w:left="121" w:firstLine="236" w:firstLineChars="100"/>
              <w:jc w:val="both"/>
              <w:rPr>
                <w:rFonts w:hint="default" w:ascii="Times New Roman" w:hAnsi="Times New Roman" w:eastAsia="宋体" w:cs="Times New Roman"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  <w:t>姓名</w:t>
            </w:r>
          </w:p>
        </w:tc>
        <w:tc>
          <w:tcPr>
            <w:tcW w:w="1804" w:type="dxa"/>
            <w:gridSpan w:val="2"/>
            <w:tcBorders>
              <w:left w:val="single" w:color="000000" w:sz="2" w:space="0"/>
              <w:right w:val="single" w:color="auto" w:sz="4" w:space="0"/>
            </w:tcBorders>
            <w:noWrap w:val="0"/>
            <w:vAlign w:val="top"/>
          </w:tcPr>
          <w:p w14:paraId="46B232DD">
            <w:pPr>
              <w:pageBreakBefore w:val="0"/>
              <w:kinsoku/>
              <w:wordWrap/>
              <w:overflowPunct/>
              <w:topLinePunct w:val="0"/>
              <w:bidi w:val="0"/>
              <w:spacing w:before="198" w:line="360" w:lineRule="auto"/>
              <w:ind w:left="121"/>
              <w:jc w:val="both"/>
              <w:rPr>
                <w:rFonts w:hint="default" w:ascii="Times New Roman" w:hAnsi="Times New Roman" w:eastAsia="宋体" w:cs="Times New Roman"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1058" w:type="dxa"/>
            <w:gridSpan w:val="2"/>
            <w:tcBorders>
              <w:left w:val="single" w:color="auto" w:sz="4" w:space="0"/>
              <w:right w:val="single" w:color="000000" w:sz="2" w:space="0"/>
            </w:tcBorders>
            <w:noWrap w:val="0"/>
            <w:vAlign w:val="top"/>
          </w:tcPr>
          <w:p w14:paraId="6DF8F67C">
            <w:pPr>
              <w:pageBreakBefore w:val="0"/>
              <w:kinsoku/>
              <w:wordWrap/>
              <w:overflowPunct/>
              <w:topLinePunct w:val="0"/>
              <w:bidi w:val="0"/>
              <w:spacing w:before="198" w:line="360" w:lineRule="auto"/>
              <w:jc w:val="center"/>
              <w:rPr>
                <w:rFonts w:hint="default" w:ascii="Times New Roman" w:hAnsi="Times New Roman" w:eastAsia="宋体" w:cs="Times New Roman"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pacing w:val="-6"/>
                <w:sz w:val="24"/>
                <w:szCs w:val="24"/>
                <w:highlight w:val="none"/>
                <w:lang w:val="en-US" w:eastAsia="zh-CN"/>
              </w:rPr>
              <w:t>职务/</w:t>
            </w:r>
            <w:r>
              <w:rPr>
                <w:rFonts w:hint="default" w:ascii="Times New Roman" w:hAnsi="Times New Roman" w:eastAsia="宋体" w:cs="Times New Roman"/>
                <w:color w:val="auto"/>
                <w:spacing w:val="-6"/>
                <w:sz w:val="24"/>
                <w:szCs w:val="24"/>
                <w:highlight w:val="none"/>
              </w:rPr>
              <w:t>职称</w:t>
            </w:r>
          </w:p>
        </w:tc>
        <w:tc>
          <w:tcPr>
            <w:tcW w:w="1766" w:type="dxa"/>
            <w:gridSpan w:val="2"/>
            <w:tcBorders>
              <w:left w:val="single" w:color="000000" w:sz="2" w:space="0"/>
            </w:tcBorders>
            <w:noWrap w:val="0"/>
            <w:vAlign w:val="top"/>
          </w:tcPr>
          <w:p w14:paraId="25E325FC">
            <w:pPr>
              <w:pageBreakBefore w:val="0"/>
              <w:kinsoku/>
              <w:wordWrap/>
              <w:overflowPunct/>
              <w:topLinePunct w:val="0"/>
              <w:bidi w:val="0"/>
              <w:spacing w:before="198" w:line="360" w:lineRule="auto"/>
              <w:ind w:left="121"/>
              <w:jc w:val="center"/>
              <w:rPr>
                <w:rFonts w:hint="default" w:ascii="Times New Roman" w:hAnsi="Times New Roman" w:eastAsia="宋体" w:cs="Times New Roman"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1387" w:type="dxa"/>
            <w:gridSpan w:val="3"/>
            <w:tcBorders>
              <w:right w:val="single" w:color="auto" w:sz="4" w:space="0"/>
            </w:tcBorders>
            <w:noWrap w:val="0"/>
            <w:vAlign w:val="top"/>
          </w:tcPr>
          <w:p w14:paraId="4641F177">
            <w:pPr>
              <w:pageBreakBefore w:val="0"/>
              <w:kinsoku/>
              <w:wordWrap/>
              <w:overflowPunct/>
              <w:topLinePunct w:val="0"/>
              <w:bidi w:val="0"/>
              <w:spacing w:before="198" w:line="360" w:lineRule="auto"/>
              <w:ind w:left="121"/>
              <w:jc w:val="center"/>
              <w:rPr>
                <w:rFonts w:hint="default" w:ascii="Times New Roman" w:hAnsi="Times New Roman" w:eastAsia="宋体" w:cs="Times New Roman"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  <w:t>工作单位</w:t>
            </w:r>
          </w:p>
        </w:tc>
        <w:tc>
          <w:tcPr>
            <w:tcW w:w="2386" w:type="dxa"/>
            <w:tcBorders>
              <w:left w:val="single" w:color="auto" w:sz="4" w:space="0"/>
              <w:right w:val="single" w:color="000000" w:sz="2" w:space="0"/>
            </w:tcBorders>
            <w:noWrap w:val="0"/>
            <w:vAlign w:val="top"/>
          </w:tcPr>
          <w:p w14:paraId="28623A52">
            <w:pPr>
              <w:pageBreakBefore w:val="0"/>
              <w:kinsoku/>
              <w:wordWrap/>
              <w:overflowPunct/>
              <w:topLinePunct w:val="0"/>
              <w:bidi w:val="0"/>
              <w:spacing w:before="198" w:line="360" w:lineRule="auto"/>
              <w:ind w:left="121"/>
              <w:jc w:val="center"/>
              <w:rPr>
                <w:rFonts w:hint="default" w:ascii="Times New Roman" w:hAnsi="Times New Roman" w:eastAsia="宋体" w:cs="Times New Roman"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4299815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1" w:hRule="atLeast"/>
          <w:jc w:val="center"/>
        </w:trPr>
        <w:tc>
          <w:tcPr>
            <w:tcW w:w="1179" w:type="dxa"/>
            <w:tcBorders>
              <w:left w:val="single" w:color="000000" w:sz="2" w:space="0"/>
              <w:right w:val="single" w:color="000000" w:sz="2" w:space="0"/>
            </w:tcBorders>
            <w:noWrap w:val="0"/>
            <w:vAlign w:val="top"/>
          </w:tcPr>
          <w:p w14:paraId="1F5AD7DD">
            <w:pPr>
              <w:pageBreakBefore w:val="0"/>
              <w:kinsoku/>
              <w:wordWrap/>
              <w:overflowPunct/>
              <w:topLinePunct w:val="0"/>
              <w:bidi w:val="0"/>
              <w:spacing w:before="198" w:line="360" w:lineRule="auto"/>
              <w:ind w:left="121"/>
              <w:jc w:val="both"/>
              <w:rPr>
                <w:rFonts w:hint="default" w:ascii="Times New Roman" w:hAnsi="Times New Roman" w:eastAsia="宋体" w:cs="Times New Roman"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  <w:t>联系电话</w:t>
            </w:r>
          </w:p>
        </w:tc>
        <w:tc>
          <w:tcPr>
            <w:tcW w:w="2862" w:type="dxa"/>
            <w:gridSpan w:val="4"/>
            <w:tcBorders>
              <w:left w:val="single" w:color="000000" w:sz="2" w:space="0"/>
              <w:right w:val="single" w:color="000000" w:sz="2" w:space="0"/>
            </w:tcBorders>
            <w:noWrap w:val="0"/>
            <w:vAlign w:val="top"/>
          </w:tcPr>
          <w:p w14:paraId="1DC69DE6">
            <w:pPr>
              <w:pageBreakBefore w:val="0"/>
              <w:kinsoku/>
              <w:wordWrap/>
              <w:overflowPunct/>
              <w:topLinePunct w:val="0"/>
              <w:bidi w:val="0"/>
              <w:spacing w:line="360" w:lineRule="auto"/>
              <w:jc w:val="both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tcW w:w="1766" w:type="dxa"/>
            <w:gridSpan w:val="2"/>
            <w:tcBorders>
              <w:left w:val="single" w:color="000000" w:sz="2" w:space="0"/>
            </w:tcBorders>
            <w:noWrap w:val="0"/>
            <w:vAlign w:val="top"/>
          </w:tcPr>
          <w:p w14:paraId="738254BB">
            <w:pPr>
              <w:pageBreakBefore w:val="0"/>
              <w:kinsoku/>
              <w:wordWrap/>
              <w:overflowPunct/>
              <w:topLinePunct w:val="0"/>
              <w:bidi w:val="0"/>
              <w:spacing w:before="198" w:line="360" w:lineRule="auto"/>
              <w:ind w:left="676"/>
              <w:jc w:val="both"/>
              <w:rPr>
                <w:rFonts w:hint="default" w:ascii="Times New Roman" w:hAnsi="Times New Roman" w:eastAsia="宋体" w:cs="Times New Roman"/>
                <w:color w:val="auto"/>
                <w:spacing w:val="-14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pacing w:val="-14"/>
                <w:sz w:val="24"/>
                <w:szCs w:val="24"/>
                <w:highlight w:val="none"/>
                <w:lang w:val="en-US" w:eastAsia="zh-CN"/>
              </w:rPr>
              <w:t>QQ</w:t>
            </w:r>
          </w:p>
        </w:tc>
        <w:tc>
          <w:tcPr>
            <w:tcW w:w="3773" w:type="dxa"/>
            <w:gridSpan w:val="4"/>
            <w:tcBorders>
              <w:right w:val="single" w:color="000000" w:sz="2" w:space="0"/>
            </w:tcBorders>
            <w:noWrap w:val="0"/>
            <w:vAlign w:val="top"/>
          </w:tcPr>
          <w:p w14:paraId="180D37D2">
            <w:pPr>
              <w:pageBreakBefore w:val="0"/>
              <w:kinsoku/>
              <w:wordWrap/>
              <w:overflowPunct/>
              <w:topLinePunct w:val="0"/>
              <w:bidi w:val="0"/>
              <w:spacing w:line="360" w:lineRule="auto"/>
              <w:jc w:val="both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</w:tr>
      <w:tr w14:paraId="292E305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1" w:hRule="atLeast"/>
          <w:jc w:val="center"/>
        </w:trPr>
        <w:tc>
          <w:tcPr>
            <w:tcW w:w="1179" w:type="dxa"/>
            <w:tcBorders>
              <w:left w:val="single" w:color="000000" w:sz="2" w:space="0"/>
              <w:right w:val="single" w:color="000000" w:sz="2" w:space="0"/>
            </w:tcBorders>
            <w:noWrap w:val="0"/>
            <w:vAlign w:val="top"/>
          </w:tcPr>
          <w:p w14:paraId="030CAF26">
            <w:pPr>
              <w:pageBreakBefore w:val="0"/>
              <w:kinsoku/>
              <w:wordWrap/>
              <w:overflowPunct/>
              <w:topLinePunct w:val="0"/>
              <w:bidi w:val="0"/>
              <w:spacing w:before="198" w:line="360" w:lineRule="auto"/>
              <w:ind w:left="121" w:firstLine="212" w:firstLineChars="100"/>
              <w:jc w:val="both"/>
              <w:rPr>
                <w:rFonts w:hint="default" w:ascii="Times New Roman" w:hAnsi="Times New Roman" w:eastAsia="宋体" w:cs="Times New Roman"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pacing w:val="-14"/>
                <w:sz w:val="24"/>
                <w:szCs w:val="24"/>
                <w:highlight w:val="none"/>
                <w:lang w:val="en-US" w:eastAsia="zh-CN"/>
              </w:rPr>
              <w:t>邮箱</w:t>
            </w:r>
          </w:p>
        </w:tc>
        <w:tc>
          <w:tcPr>
            <w:tcW w:w="8401" w:type="dxa"/>
            <w:gridSpan w:val="10"/>
            <w:tcBorders>
              <w:left w:val="single" w:color="000000" w:sz="2" w:space="0"/>
              <w:right w:val="single" w:color="000000" w:sz="2" w:space="0"/>
            </w:tcBorders>
            <w:noWrap w:val="0"/>
            <w:vAlign w:val="top"/>
          </w:tcPr>
          <w:p w14:paraId="2CA85546">
            <w:pPr>
              <w:pageBreakBefore w:val="0"/>
              <w:kinsoku/>
              <w:wordWrap/>
              <w:overflowPunct/>
              <w:topLinePunct w:val="0"/>
              <w:bidi w:val="0"/>
              <w:spacing w:line="360" w:lineRule="auto"/>
              <w:jc w:val="both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</w:tr>
      <w:tr w14:paraId="45D13D6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4" w:hRule="atLeast"/>
          <w:jc w:val="center"/>
        </w:trPr>
        <w:tc>
          <w:tcPr>
            <w:tcW w:w="9580" w:type="dxa"/>
            <w:gridSpan w:val="11"/>
            <w:tcBorders>
              <w:left w:val="single" w:color="000000" w:sz="2" w:space="0"/>
              <w:right w:val="single" w:color="000000" w:sz="2" w:space="0"/>
            </w:tcBorders>
            <w:noWrap w:val="0"/>
            <w:vAlign w:val="top"/>
          </w:tcPr>
          <w:p w14:paraId="52E01EAE">
            <w:pPr>
              <w:pageBreakBefore w:val="0"/>
              <w:kinsoku/>
              <w:wordWrap/>
              <w:overflowPunct/>
              <w:topLinePunct w:val="0"/>
              <w:bidi w:val="0"/>
              <w:spacing w:before="136" w:line="360" w:lineRule="auto"/>
              <w:jc w:val="center"/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pacing w:val="-3"/>
                <w:sz w:val="24"/>
                <w:szCs w:val="24"/>
                <w:highlight w:val="none"/>
              </w:rPr>
              <w:t>团队成员基本信息</w:t>
            </w:r>
          </w:p>
        </w:tc>
      </w:tr>
      <w:tr w14:paraId="642154F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1179" w:type="dxa"/>
            <w:vMerge w:val="restart"/>
            <w:tcBorders>
              <w:left w:val="single" w:color="000000" w:sz="2" w:space="0"/>
              <w:bottom w:val="nil"/>
            </w:tcBorders>
            <w:noWrap w:val="0"/>
            <w:textDirection w:val="tbRlV"/>
            <w:vAlign w:val="center"/>
          </w:tcPr>
          <w:p w14:paraId="052D53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default" w:ascii="Times New Roman" w:hAnsi="Times New Roman" w:eastAsia="宋体" w:cs="Times New Roman"/>
                <w:color w:val="auto"/>
                <w:spacing w:val="-1"/>
                <w:sz w:val="24"/>
                <w:szCs w:val="24"/>
                <w:highlight w:val="none"/>
              </w:rPr>
            </w:pPr>
          </w:p>
          <w:p w14:paraId="322D6E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pacing w:val="-1"/>
                <w:sz w:val="24"/>
                <w:szCs w:val="24"/>
                <w:highlight w:val="none"/>
              </w:rPr>
              <w:t>主 要 参 与 人</w:t>
            </w:r>
          </w:p>
        </w:tc>
        <w:tc>
          <w:tcPr>
            <w:tcW w:w="1111" w:type="dxa"/>
            <w:noWrap w:val="0"/>
            <w:vAlign w:val="center"/>
          </w:tcPr>
          <w:p w14:paraId="7E33D057">
            <w:pPr>
              <w:pageBreakBefore w:val="0"/>
              <w:kinsoku/>
              <w:wordWrap/>
              <w:overflowPunct/>
              <w:topLinePunct w:val="0"/>
              <w:bidi w:val="0"/>
              <w:spacing w:before="140" w:line="360" w:lineRule="auto"/>
              <w:jc w:val="center"/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pacing w:val="-5"/>
                <w:sz w:val="24"/>
                <w:szCs w:val="24"/>
                <w:highlight w:val="none"/>
              </w:rPr>
              <w:t>姓名</w:t>
            </w:r>
          </w:p>
        </w:tc>
        <w:tc>
          <w:tcPr>
            <w:tcW w:w="693" w:type="dxa"/>
            <w:noWrap w:val="0"/>
            <w:vAlign w:val="center"/>
          </w:tcPr>
          <w:p w14:paraId="6EFE7995">
            <w:pPr>
              <w:pageBreakBefore w:val="0"/>
              <w:kinsoku/>
              <w:wordWrap/>
              <w:overflowPunct/>
              <w:topLinePunct w:val="0"/>
              <w:bidi w:val="0"/>
              <w:spacing w:before="139" w:line="360" w:lineRule="auto"/>
              <w:jc w:val="center"/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pacing w:val="-7"/>
                <w:sz w:val="24"/>
                <w:szCs w:val="24"/>
                <w:highlight w:val="none"/>
              </w:rPr>
              <w:t>性别</w:t>
            </w:r>
          </w:p>
        </w:tc>
        <w:tc>
          <w:tcPr>
            <w:tcW w:w="1770" w:type="dxa"/>
            <w:gridSpan w:val="3"/>
            <w:noWrap w:val="0"/>
            <w:vAlign w:val="center"/>
          </w:tcPr>
          <w:p w14:paraId="4C3003A6">
            <w:pPr>
              <w:pageBreakBefore w:val="0"/>
              <w:kinsoku/>
              <w:wordWrap/>
              <w:overflowPunct/>
              <w:topLinePunct w:val="0"/>
              <w:bidi w:val="0"/>
              <w:spacing w:before="140" w:line="360" w:lineRule="auto"/>
              <w:jc w:val="center"/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pacing w:val="-8"/>
                <w:sz w:val="24"/>
                <w:szCs w:val="24"/>
                <w:highlight w:val="none"/>
              </w:rPr>
              <w:t>出生年月</w:t>
            </w:r>
          </w:p>
        </w:tc>
        <w:tc>
          <w:tcPr>
            <w:tcW w:w="1562" w:type="dxa"/>
            <w:gridSpan w:val="2"/>
            <w:noWrap w:val="0"/>
            <w:vAlign w:val="center"/>
          </w:tcPr>
          <w:p w14:paraId="6E56B1A8">
            <w:pPr>
              <w:pageBreakBefore w:val="0"/>
              <w:kinsoku/>
              <w:wordWrap/>
              <w:overflowPunct/>
              <w:topLinePunct w:val="0"/>
              <w:bidi w:val="0"/>
              <w:spacing w:before="139" w:line="360" w:lineRule="auto"/>
              <w:jc w:val="center"/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pacing w:val="-6"/>
                <w:sz w:val="24"/>
                <w:szCs w:val="24"/>
                <w:highlight w:val="none"/>
                <w:lang w:val="en-US" w:eastAsia="zh-CN"/>
              </w:rPr>
              <w:t>年级/</w:t>
            </w:r>
            <w:r>
              <w:rPr>
                <w:rFonts w:hint="default" w:ascii="Times New Roman" w:hAnsi="Times New Roman" w:eastAsia="宋体" w:cs="Times New Roman"/>
                <w:color w:val="auto"/>
                <w:spacing w:val="-6"/>
                <w:sz w:val="24"/>
                <w:szCs w:val="24"/>
                <w:highlight w:val="none"/>
              </w:rPr>
              <w:t>专业</w:t>
            </w:r>
          </w:p>
        </w:tc>
        <w:tc>
          <w:tcPr>
            <w:tcW w:w="3265" w:type="dxa"/>
            <w:gridSpan w:val="3"/>
            <w:tcBorders>
              <w:right w:val="single" w:color="000000" w:sz="2" w:space="0"/>
            </w:tcBorders>
            <w:noWrap w:val="0"/>
            <w:vAlign w:val="center"/>
          </w:tcPr>
          <w:p w14:paraId="3737C91C">
            <w:pPr>
              <w:pageBreakBefore w:val="0"/>
              <w:kinsoku/>
              <w:wordWrap/>
              <w:overflowPunct/>
              <w:topLinePunct w:val="0"/>
              <w:bidi w:val="0"/>
              <w:spacing w:before="140" w:line="360" w:lineRule="auto"/>
              <w:jc w:val="center"/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pacing w:val="-3"/>
                <w:sz w:val="24"/>
                <w:szCs w:val="24"/>
                <w:highlight w:val="none"/>
              </w:rPr>
              <w:t>联系电话</w:t>
            </w:r>
          </w:p>
        </w:tc>
      </w:tr>
      <w:tr w14:paraId="0F5D2CB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  <w:jc w:val="center"/>
        </w:trPr>
        <w:tc>
          <w:tcPr>
            <w:tcW w:w="1179" w:type="dxa"/>
            <w:vMerge w:val="continue"/>
            <w:tcBorders>
              <w:top w:val="nil"/>
              <w:left w:val="single" w:color="000000" w:sz="2" w:space="0"/>
              <w:bottom w:val="nil"/>
            </w:tcBorders>
            <w:noWrap w:val="0"/>
            <w:textDirection w:val="tbRlV"/>
            <w:vAlign w:val="top"/>
          </w:tcPr>
          <w:p w14:paraId="68654781">
            <w:pPr>
              <w:pageBreakBefore w:val="0"/>
              <w:kinsoku/>
              <w:wordWrap/>
              <w:overflowPunct/>
              <w:topLinePunct w:val="0"/>
              <w:bidi w:val="0"/>
              <w:spacing w:line="360" w:lineRule="auto"/>
              <w:jc w:val="both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tcW w:w="1111" w:type="dxa"/>
            <w:noWrap w:val="0"/>
            <w:vAlign w:val="top"/>
          </w:tcPr>
          <w:p w14:paraId="7C9BCCA4">
            <w:pPr>
              <w:pageBreakBefore w:val="0"/>
              <w:kinsoku/>
              <w:wordWrap/>
              <w:overflowPunct/>
              <w:topLinePunct w:val="0"/>
              <w:bidi w:val="0"/>
              <w:spacing w:line="360" w:lineRule="auto"/>
              <w:jc w:val="both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tcW w:w="693" w:type="dxa"/>
            <w:noWrap w:val="0"/>
            <w:vAlign w:val="top"/>
          </w:tcPr>
          <w:p w14:paraId="271F5BBA">
            <w:pPr>
              <w:pageBreakBefore w:val="0"/>
              <w:kinsoku/>
              <w:wordWrap/>
              <w:overflowPunct/>
              <w:topLinePunct w:val="0"/>
              <w:bidi w:val="0"/>
              <w:spacing w:line="360" w:lineRule="auto"/>
              <w:jc w:val="both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tcW w:w="1770" w:type="dxa"/>
            <w:gridSpan w:val="3"/>
            <w:noWrap w:val="0"/>
            <w:vAlign w:val="top"/>
          </w:tcPr>
          <w:p w14:paraId="45516DB2">
            <w:pPr>
              <w:pageBreakBefore w:val="0"/>
              <w:kinsoku/>
              <w:wordWrap/>
              <w:overflowPunct/>
              <w:topLinePunct w:val="0"/>
              <w:bidi w:val="0"/>
              <w:spacing w:line="360" w:lineRule="auto"/>
              <w:jc w:val="both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tcW w:w="1562" w:type="dxa"/>
            <w:gridSpan w:val="2"/>
            <w:noWrap w:val="0"/>
            <w:vAlign w:val="top"/>
          </w:tcPr>
          <w:p w14:paraId="10D177FF">
            <w:pPr>
              <w:pageBreakBefore w:val="0"/>
              <w:kinsoku/>
              <w:wordWrap/>
              <w:overflowPunct/>
              <w:topLinePunct w:val="0"/>
              <w:bidi w:val="0"/>
              <w:spacing w:line="360" w:lineRule="auto"/>
              <w:jc w:val="both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tcW w:w="3265" w:type="dxa"/>
            <w:gridSpan w:val="3"/>
            <w:tcBorders>
              <w:right w:val="single" w:color="000000" w:sz="2" w:space="0"/>
            </w:tcBorders>
            <w:noWrap w:val="0"/>
            <w:vAlign w:val="top"/>
          </w:tcPr>
          <w:p w14:paraId="74DA4D3B">
            <w:pPr>
              <w:pageBreakBefore w:val="0"/>
              <w:kinsoku/>
              <w:wordWrap/>
              <w:overflowPunct/>
              <w:topLinePunct w:val="0"/>
              <w:bidi w:val="0"/>
              <w:spacing w:line="360" w:lineRule="auto"/>
              <w:jc w:val="both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</w:tr>
      <w:tr w14:paraId="63D2676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  <w:jc w:val="center"/>
        </w:trPr>
        <w:tc>
          <w:tcPr>
            <w:tcW w:w="1179" w:type="dxa"/>
            <w:vMerge w:val="continue"/>
            <w:tcBorders>
              <w:top w:val="nil"/>
              <w:left w:val="single" w:color="000000" w:sz="2" w:space="0"/>
              <w:bottom w:val="nil"/>
            </w:tcBorders>
            <w:noWrap w:val="0"/>
            <w:textDirection w:val="tbRlV"/>
            <w:vAlign w:val="top"/>
          </w:tcPr>
          <w:p w14:paraId="00FE013A">
            <w:pPr>
              <w:pageBreakBefore w:val="0"/>
              <w:kinsoku/>
              <w:wordWrap/>
              <w:overflowPunct/>
              <w:topLinePunct w:val="0"/>
              <w:bidi w:val="0"/>
              <w:spacing w:line="360" w:lineRule="auto"/>
              <w:jc w:val="both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tcW w:w="1111" w:type="dxa"/>
            <w:noWrap w:val="0"/>
            <w:vAlign w:val="top"/>
          </w:tcPr>
          <w:p w14:paraId="6B8FA4A9">
            <w:pPr>
              <w:pageBreakBefore w:val="0"/>
              <w:kinsoku/>
              <w:wordWrap/>
              <w:overflowPunct/>
              <w:topLinePunct w:val="0"/>
              <w:bidi w:val="0"/>
              <w:spacing w:line="360" w:lineRule="auto"/>
              <w:jc w:val="both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tcW w:w="693" w:type="dxa"/>
            <w:noWrap w:val="0"/>
            <w:vAlign w:val="top"/>
          </w:tcPr>
          <w:p w14:paraId="3753FF30">
            <w:pPr>
              <w:pageBreakBefore w:val="0"/>
              <w:kinsoku/>
              <w:wordWrap/>
              <w:overflowPunct/>
              <w:topLinePunct w:val="0"/>
              <w:bidi w:val="0"/>
              <w:spacing w:line="360" w:lineRule="auto"/>
              <w:jc w:val="both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tcW w:w="1770" w:type="dxa"/>
            <w:gridSpan w:val="3"/>
            <w:noWrap w:val="0"/>
            <w:vAlign w:val="top"/>
          </w:tcPr>
          <w:p w14:paraId="24799A7D">
            <w:pPr>
              <w:pageBreakBefore w:val="0"/>
              <w:kinsoku/>
              <w:wordWrap/>
              <w:overflowPunct/>
              <w:topLinePunct w:val="0"/>
              <w:bidi w:val="0"/>
              <w:spacing w:line="360" w:lineRule="auto"/>
              <w:jc w:val="both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tcW w:w="1562" w:type="dxa"/>
            <w:gridSpan w:val="2"/>
            <w:noWrap w:val="0"/>
            <w:vAlign w:val="top"/>
          </w:tcPr>
          <w:p w14:paraId="3ACE70B9">
            <w:pPr>
              <w:pageBreakBefore w:val="0"/>
              <w:kinsoku/>
              <w:wordWrap/>
              <w:overflowPunct/>
              <w:topLinePunct w:val="0"/>
              <w:bidi w:val="0"/>
              <w:spacing w:line="360" w:lineRule="auto"/>
              <w:jc w:val="both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tcW w:w="3265" w:type="dxa"/>
            <w:gridSpan w:val="3"/>
            <w:tcBorders>
              <w:right w:val="single" w:color="000000" w:sz="2" w:space="0"/>
            </w:tcBorders>
            <w:noWrap w:val="0"/>
            <w:vAlign w:val="top"/>
          </w:tcPr>
          <w:p w14:paraId="3A61C702">
            <w:pPr>
              <w:pageBreakBefore w:val="0"/>
              <w:kinsoku/>
              <w:wordWrap/>
              <w:overflowPunct/>
              <w:topLinePunct w:val="0"/>
              <w:bidi w:val="0"/>
              <w:spacing w:line="360" w:lineRule="auto"/>
              <w:jc w:val="both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</w:tr>
      <w:tr w14:paraId="50AE852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  <w:jc w:val="center"/>
        </w:trPr>
        <w:tc>
          <w:tcPr>
            <w:tcW w:w="1179" w:type="dxa"/>
            <w:vMerge w:val="continue"/>
            <w:tcBorders>
              <w:top w:val="nil"/>
              <w:left w:val="single" w:color="000000" w:sz="2" w:space="0"/>
              <w:bottom w:val="nil"/>
            </w:tcBorders>
            <w:noWrap w:val="0"/>
            <w:textDirection w:val="tbRlV"/>
            <w:vAlign w:val="top"/>
          </w:tcPr>
          <w:p w14:paraId="5D1F8B98">
            <w:pPr>
              <w:pageBreakBefore w:val="0"/>
              <w:kinsoku/>
              <w:wordWrap/>
              <w:overflowPunct/>
              <w:topLinePunct w:val="0"/>
              <w:bidi w:val="0"/>
              <w:spacing w:line="360" w:lineRule="auto"/>
              <w:jc w:val="both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tcW w:w="1111" w:type="dxa"/>
            <w:noWrap w:val="0"/>
            <w:vAlign w:val="top"/>
          </w:tcPr>
          <w:p w14:paraId="60C0D0C3">
            <w:pPr>
              <w:pageBreakBefore w:val="0"/>
              <w:kinsoku/>
              <w:wordWrap/>
              <w:overflowPunct/>
              <w:topLinePunct w:val="0"/>
              <w:bidi w:val="0"/>
              <w:spacing w:line="360" w:lineRule="auto"/>
              <w:jc w:val="both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tcW w:w="693" w:type="dxa"/>
            <w:noWrap w:val="0"/>
            <w:vAlign w:val="top"/>
          </w:tcPr>
          <w:p w14:paraId="7E5E8EF2">
            <w:pPr>
              <w:pageBreakBefore w:val="0"/>
              <w:kinsoku/>
              <w:wordWrap/>
              <w:overflowPunct/>
              <w:topLinePunct w:val="0"/>
              <w:bidi w:val="0"/>
              <w:spacing w:line="360" w:lineRule="auto"/>
              <w:jc w:val="both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tcW w:w="1770" w:type="dxa"/>
            <w:gridSpan w:val="3"/>
            <w:noWrap w:val="0"/>
            <w:vAlign w:val="top"/>
          </w:tcPr>
          <w:p w14:paraId="06ACC970">
            <w:pPr>
              <w:pageBreakBefore w:val="0"/>
              <w:kinsoku/>
              <w:wordWrap/>
              <w:overflowPunct/>
              <w:topLinePunct w:val="0"/>
              <w:bidi w:val="0"/>
              <w:spacing w:line="360" w:lineRule="auto"/>
              <w:jc w:val="both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tcW w:w="1562" w:type="dxa"/>
            <w:gridSpan w:val="2"/>
            <w:noWrap w:val="0"/>
            <w:vAlign w:val="top"/>
          </w:tcPr>
          <w:p w14:paraId="3C614C4C">
            <w:pPr>
              <w:pageBreakBefore w:val="0"/>
              <w:kinsoku/>
              <w:wordWrap/>
              <w:overflowPunct/>
              <w:topLinePunct w:val="0"/>
              <w:bidi w:val="0"/>
              <w:spacing w:line="360" w:lineRule="auto"/>
              <w:jc w:val="both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tcW w:w="3265" w:type="dxa"/>
            <w:gridSpan w:val="3"/>
            <w:tcBorders>
              <w:right w:val="single" w:color="000000" w:sz="2" w:space="0"/>
            </w:tcBorders>
            <w:noWrap w:val="0"/>
            <w:vAlign w:val="top"/>
          </w:tcPr>
          <w:p w14:paraId="594CE891">
            <w:pPr>
              <w:pageBreakBefore w:val="0"/>
              <w:kinsoku/>
              <w:wordWrap/>
              <w:overflowPunct/>
              <w:topLinePunct w:val="0"/>
              <w:bidi w:val="0"/>
              <w:spacing w:line="360" w:lineRule="auto"/>
              <w:jc w:val="both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</w:tr>
      <w:tr w14:paraId="1C73CA1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69" w:hRule="atLeast"/>
          <w:jc w:val="center"/>
        </w:trPr>
        <w:tc>
          <w:tcPr>
            <w:tcW w:w="1179" w:type="dxa"/>
            <w:vMerge w:val="continue"/>
            <w:tcBorders>
              <w:top w:val="nil"/>
              <w:left w:val="single" w:color="000000" w:sz="2" w:space="0"/>
              <w:bottom w:val="single" w:color="auto" w:sz="4" w:space="0"/>
            </w:tcBorders>
            <w:noWrap w:val="0"/>
            <w:textDirection w:val="tbRlV"/>
            <w:vAlign w:val="top"/>
          </w:tcPr>
          <w:p w14:paraId="27AA4542">
            <w:pPr>
              <w:pageBreakBefore w:val="0"/>
              <w:kinsoku/>
              <w:wordWrap/>
              <w:overflowPunct/>
              <w:topLinePunct w:val="0"/>
              <w:bidi w:val="0"/>
              <w:spacing w:line="360" w:lineRule="auto"/>
              <w:jc w:val="both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tcW w:w="1111" w:type="dxa"/>
            <w:tcBorders>
              <w:bottom w:val="single" w:color="auto" w:sz="4" w:space="0"/>
            </w:tcBorders>
            <w:noWrap w:val="0"/>
            <w:vAlign w:val="top"/>
          </w:tcPr>
          <w:p w14:paraId="78B5AE66">
            <w:pPr>
              <w:pageBreakBefore w:val="0"/>
              <w:kinsoku/>
              <w:wordWrap/>
              <w:overflowPunct/>
              <w:topLinePunct w:val="0"/>
              <w:bidi w:val="0"/>
              <w:spacing w:line="360" w:lineRule="auto"/>
              <w:jc w:val="both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tcW w:w="693" w:type="dxa"/>
            <w:tcBorders>
              <w:bottom w:val="single" w:color="auto" w:sz="4" w:space="0"/>
            </w:tcBorders>
            <w:noWrap w:val="0"/>
            <w:vAlign w:val="top"/>
          </w:tcPr>
          <w:p w14:paraId="09CEAA1E">
            <w:pPr>
              <w:pageBreakBefore w:val="0"/>
              <w:kinsoku/>
              <w:wordWrap/>
              <w:overflowPunct/>
              <w:topLinePunct w:val="0"/>
              <w:bidi w:val="0"/>
              <w:spacing w:line="360" w:lineRule="auto"/>
              <w:jc w:val="both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tcW w:w="1770" w:type="dxa"/>
            <w:gridSpan w:val="3"/>
            <w:tcBorders>
              <w:bottom w:val="single" w:color="auto" w:sz="4" w:space="0"/>
            </w:tcBorders>
            <w:noWrap w:val="0"/>
            <w:vAlign w:val="top"/>
          </w:tcPr>
          <w:p w14:paraId="1E1C9C84">
            <w:pPr>
              <w:pageBreakBefore w:val="0"/>
              <w:kinsoku/>
              <w:wordWrap/>
              <w:overflowPunct/>
              <w:topLinePunct w:val="0"/>
              <w:bidi w:val="0"/>
              <w:spacing w:line="360" w:lineRule="auto"/>
              <w:jc w:val="both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tcW w:w="1562" w:type="dxa"/>
            <w:gridSpan w:val="2"/>
            <w:tcBorders>
              <w:bottom w:val="single" w:color="auto" w:sz="4" w:space="0"/>
            </w:tcBorders>
            <w:noWrap w:val="0"/>
            <w:vAlign w:val="top"/>
          </w:tcPr>
          <w:p w14:paraId="22991EB9">
            <w:pPr>
              <w:pageBreakBefore w:val="0"/>
              <w:kinsoku/>
              <w:wordWrap/>
              <w:overflowPunct/>
              <w:topLinePunct w:val="0"/>
              <w:bidi w:val="0"/>
              <w:spacing w:line="360" w:lineRule="auto"/>
              <w:jc w:val="both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  <w:tc>
          <w:tcPr>
            <w:tcW w:w="3265" w:type="dxa"/>
            <w:gridSpan w:val="3"/>
            <w:tcBorders>
              <w:bottom w:val="single" w:color="auto" w:sz="4" w:space="0"/>
              <w:right w:val="single" w:color="000000" w:sz="2" w:space="0"/>
            </w:tcBorders>
            <w:noWrap w:val="0"/>
            <w:vAlign w:val="top"/>
          </w:tcPr>
          <w:p w14:paraId="489490F0">
            <w:pPr>
              <w:pageBreakBefore w:val="0"/>
              <w:kinsoku/>
              <w:wordWrap/>
              <w:overflowPunct/>
              <w:topLinePunct w:val="0"/>
              <w:bidi w:val="0"/>
              <w:spacing w:line="360" w:lineRule="auto"/>
              <w:jc w:val="both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</w:tr>
      <w:tr w14:paraId="22C2B42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7" w:hRule="atLeast"/>
          <w:jc w:val="center"/>
        </w:trPr>
        <w:tc>
          <w:tcPr>
            <w:tcW w:w="11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extDirection w:val="tbRlV"/>
            <w:vAlign w:val="center"/>
          </w:tcPr>
          <w:p w14:paraId="22EB6D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项 目</w:t>
            </w:r>
            <w:r>
              <w:rPr>
                <w:rFonts w:hint="default" w:ascii="Times New Roman" w:hAnsi="Times New Roman" w:eastAsia="宋体" w:cs="Times New Roman"/>
                <w:color w:val="auto"/>
                <w:spacing w:val="-1"/>
                <w:sz w:val="24"/>
                <w:szCs w:val="24"/>
                <w:highlight w:val="none"/>
              </w:rPr>
              <w:t xml:space="preserve"> 简 介</w:t>
            </w:r>
          </w:p>
        </w:tc>
        <w:tc>
          <w:tcPr>
            <w:tcW w:w="8401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307C23E">
            <w:pPr>
              <w:pageBreakBefore w:val="0"/>
              <w:kinsoku/>
              <w:wordWrap/>
              <w:overflowPunct/>
              <w:topLinePunct w:val="0"/>
              <w:bidi w:val="0"/>
              <w:spacing w:before="78" w:line="360" w:lineRule="auto"/>
              <w:ind w:left="110"/>
              <w:jc w:val="both"/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pacing w:val="-5"/>
                <w:sz w:val="24"/>
                <w:szCs w:val="24"/>
                <w:highlight w:val="none"/>
                <w:lang w:eastAsia="zh-CN"/>
              </w:rPr>
              <w:t>说明：</w:t>
            </w:r>
            <w:r>
              <w:rPr>
                <w:rFonts w:hint="default" w:ascii="Times New Roman" w:hAnsi="Times New Roman" w:eastAsia="宋体" w:cs="Times New Roman"/>
                <w:color w:val="auto"/>
                <w:spacing w:val="-1"/>
                <w:sz w:val="24"/>
                <w:szCs w:val="24"/>
                <w:highlight w:val="none"/>
                <w:lang w:eastAsia="zh-CN"/>
              </w:rPr>
              <w:t>如填写内容较多，可另加附页。</w:t>
            </w:r>
          </w:p>
          <w:p w14:paraId="4E4B0E26">
            <w:pPr>
              <w:pageBreakBefore w:val="0"/>
              <w:kinsoku/>
              <w:wordWrap/>
              <w:overflowPunct/>
              <w:topLinePunct w:val="0"/>
              <w:bidi w:val="0"/>
              <w:spacing w:line="360" w:lineRule="auto"/>
              <w:jc w:val="both"/>
              <w:rPr>
                <w:rFonts w:hint="default" w:ascii="Times New Roman" w:hAnsi="Times New Roman" w:cs="Times New Roman"/>
                <w:color w:val="auto"/>
                <w:highlight w:val="none"/>
                <w:lang w:eastAsia="zh-CN"/>
              </w:rPr>
            </w:pPr>
          </w:p>
          <w:p w14:paraId="13B8623F">
            <w:pPr>
              <w:pageBreakBefore w:val="0"/>
              <w:kinsoku/>
              <w:wordWrap/>
              <w:overflowPunct/>
              <w:topLinePunct w:val="0"/>
              <w:bidi w:val="0"/>
              <w:spacing w:line="360" w:lineRule="auto"/>
              <w:jc w:val="both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  <w:p w14:paraId="4D9C3CD7">
            <w:pPr>
              <w:pageBreakBefore w:val="0"/>
              <w:kinsoku/>
              <w:wordWrap/>
              <w:overflowPunct/>
              <w:topLinePunct w:val="0"/>
              <w:bidi w:val="0"/>
              <w:spacing w:line="360" w:lineRule="auto"/>
              <w:jc w:val="both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  <w:p w14:paraId="43BF5A5F">
            <w:pPr>
              <w:pageBreakBefore w:val="0"/>
              <w:kinsoku/>
              <w:wordWrap/>
              <w:overflowPunct/>
              <w:topLinePunct w:val="0"/>
              <w:bidi w:val="0"/>
              <w:spacing w:line="360" w:lineRule="auto"/>
              <w:jc w:val="both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  <w:p w14:paraId="20313A65">
            <w:pPr>
              <w:pageBreakBefore w:val="0"/>
              <w:kinsoku/>
              <w:wordWrap/>
              <w:overflowPunct/>
              <w:topLinePunct w:val="0"/>
              <w:bidi w:val="0"/>
              <w:spacing w:line="360" w:lineRule="auto"/>
              <w:jc w:val="both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  <w:p w14:paraId="533B0E93">
            <w:pPr>
              <w:pageBreakBefore w:val="0"/>
              <w:kinsoku/>
              <w:wordWrap/>
              <w:overflowPunct/>
              <w:topLinePunct w:val="0"/>
              <w:bidi w:val="0"/>
              <w:spacing w:line="360" w:lineRule="auto"/>
              <w:jc w:val="both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  <w:p w14:paraId="472875EA">
            <w:pPr>
              <w:pageBreakBefore w:val="0"/>
              <w:kinsoku/>
              <w:wordWrap/>
              <w:overflowPunct/>
              <w:topLinePunct w:val="0"/>
              <w:bidi w:val="0"/>
              <w:spacing w:line="360" w:lineRule="auto"/>
              <w:jc w:val="both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  <w:p w14:paraId="7ED41F47">
            <w:pPr>
              <w:pageBreakBefore w:val="0"/>
              <w:kinsoku/>
              <w:wordWrap/>
              <w:overflowPunct/>
              <w:topLinePunct w:val="0"/>
              <w:bidi w:val="0"/>
              <w:spacing w:line="360" w:lineRule="auto"/>
              <w:jc w:val="both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  <w:p w14:paraId="7BFB6692">
            <w:pPr>
              <w:pageBreakBefore w:val="0"/>
              <w:kinsoku/>
              <w:wordWrap/>
              <w:overflowPunct/>
              <w:topLinePunct w:val="0"/>
              <w:bidi w:val="0"/>
              <w:spacing w:line="360" w:lineRule="auto"/>
              <w:jc w:val="both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  <w:p w14:paraId="53C6A9F7">
            <w:pPr>
              <w:pageBreakBefore w:val="0"/>
              <w:kinsoku/>
              <w:wordWrap/>
              <w:overflowPunct/>
              <w:topLinePunct w:val="0"/>
              <w:bidi w:val="0"/>
              <w:spacing w:line="360" w:lineRule="auto"/>
              <w:jc w:val="both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  <w:p w14:paraId="583710C7">
            <w:pPr>
              <w:pageBreakBefore w:val="0"/>
              <w:kinsoku/>
              <w:wordWrap/>
              <w:overflowPunct/>
              <w:topLinePunct w:val="0"/>
              <w:bidi w:val="0"/>
              <w:spacing w:line="360" w:lineRule="auto"/>
              <w:jc w:val="both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  <w:p w14:paraId="02FFC4B8">
            <w:pPr>
              <w:pageBreakBefore w:val="0"/>
              <w:kinsoku/>
              <w:wordWrap/>
              <w:overflowPunct/>
              <w:topLinePunct w:val="0"/>
              <w:bidi w:val="0"/>
              <w:spacing w:line="360" w:lineRule="auto"/>
              <w:jc w:val="both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  <w:p w14:paraId="24DEF088">
            <w:pPr>
              <w:pageBreakBefore w:val="0"/>
              <w:kinsoku/>
              <w:wordWrap/>
              <w:overflowPunct/>
              <w:topLinePunct w:val="0"/>
              <w:bidi w:val="0"/>
              <w:spacing w:line="360" w:lineRule="auto"/>
              <w:jc w:val="both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</w:tc>
      </w:tr>
      <w:tr w14:paraId="14B4BDC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5" w:hRule="atLeast"/>
          <w:jc w:val="center"/>
        </w:trPr>
        <w:tc>
          <w:tcPr>
            <w:tcW w:w="11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extDirection w:val="tbRlV"/>
            <w:vAlign w:val="center"/>
          </w:tcPr>
          <w:p w14:paraId="5410DE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default" w:ascii="Times New Roman" w:hAnsi="Times New Roman" w:eastAsia="宋体" w:cs="Times New Roman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指 导 老 师 意 见</w:t>
            </w:r>
          </w:p>
        </w:tc>
        <w:tc>
          <w:tcPr>
            <w:tcW w:w="8401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C33C22E">
            <w:pPr>
              <w:pageBreakBefore w:val="0"/>
              <w:kinsoku/>
              <w:wordWrap/>
              <w:overflowPunct/>
              <w:topLinePunct w:val="0"/>
              <w:bidi w:val="0"/>
              <w:spacing w:before="78" w:line="360" w:lineRule="auto"/>
              <w:ind w:firstLine="3944" w:firstLineChars="1700"/>
              <w:jc w:val="both"/>
              <w:rPr>
                <w:rFonts w:hint="default" w:ascii="Times New Roman" w:hAnsi="Times New Roman" w:eastAsia="宋体" w:cs="Times New Roman"/>
                <w:color w:val="auto"/>
                <w:spacing w:val="-4"/>
                <w:sz w:val="24"/>
                <w:szCs w:val="24"/>
                <w:highlight w:val="none"/>
              </w:rPr>
            </w:pPr>
          </w:p>
          <w:p w14:paraId="18783941">
            <w:pPr>
              <w:pageBreakBefore w:val="0"/>
              <w:kinsoku/>
              <w:wordWrap/>
              <w:overflowPunct/>
              <w:topLinePunct w:val="0"/>
              <w:bidi w:val="0"/>
              <w:spacing w:before="78" w:line="360" w:lineRule="auto"/>
              <w:ind w:firstLine="3944" w:firstLineChars="1700"/>
              <w:jc w:val="both"/>
              <w:rPr>
                <w:rFonts w:hint="default" w:ascii="Times New Roman" w:hAnsi="Times New Roman" w:eastAsia="宋体" w:cs="Times New Roman"/>
                <w:color w:val="auto"/>
                <w:spacing w:val="-4"/>
                <w:sz w:val="24"/>
                <w:szCs w:val="24"/>
                <w:highlight w:val="none"/>
              </w:rPr>
            </w:pPr>
          </w:p>
          <w:p w14:paraId="516EFB77">
            <w:pPr>
              <w:pageBreakBefore w:val="0"/>
              <w:kinsoku/>
              <w:wordWrap/>
              <w:overflowPunct/>
              <w:topLinePunct w:val="0"/>
              <w:bidi w:val="0"/>
              <w:spacing w:before="78" w:line="360" w:lineRule="auto"/>
              <w:jc w:val="both"/>
              <w:rPr>
                <w:rFonts w:hint="default" w:ascii="Times New Roman" w:hAnsi="Times New Roman" w:eastAsia="宋体" w:cs="Times New Roman"/>
                <w:color w:val="auto"/>
                <w:spacing w:val="-4"/>
                <w:sz w:val="24"/>
                <w:szCs w:val="24"/>
                <w:highlight w:val="none"/>
              </w:rPr>
            </w:pPr>
          </w:p>
          <w:p w14:paraId="7E1A8CEF">
            <w:pPr>
              <w:pageBreakBefore w:val="0"/>
              <w:kinsoku/>
              <w:wordWrap/>
              <w:overflowPunct/>
              <w:topLinePunct w:val="0"/>
              <w:bidi w:val="0"/>
              <w:spacing w:before="78" w:line="360" w:lineRule="auto"/>
              <w:ind w:firstLine="3944" w:firstLineChars="1700"/>
              <w:jc w:val="both"/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pacing w:val="-4"/>
                <w:sz w:val="24"/>
                <w:szCs w:val="24"/>
                <w:highlight w:val="none"/>
              </w:rPr>
              <w:t>签名：</w:t>
            </w:r>
          </w:p>
          <w:p w14:paraId="372B3E93">
            <w:pPr>
              <w:pageBreakBefore w:val="0"/>
              <w:kinsoku/>
              <w:wordWrap/>
              <w:overflowPunct/>
              <w:topLinePunct w:val="0"/>
              <w:bidi w:val="0"/>
              <w:spacing w:line="360" w:lineRule="auto"/>
              <w:jc w:val="both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</w:p>
          <w:p w14:paraId="61F44D31">
            <w:pPr>
              <w:pageBreakBefore w:val="0"/>
              <w:kinsoku/>
              <w:wordWrap/>
              <w:overflowPunct/>
              <w:topLinePunct w:val="0"/>
              <w:bidi w:val="0"/>
              <w:spacing w:line="360" w:lineRule="auto"/>
              <w:jc w:val="right"/>
              <w:rPr>
                <w:rFonts w:hint="default" w:ascii="Times New Roman" w:hAnsi="Times New Roman" w:cs="Times New Roman"/>
                <w:color w:val="auto"/>
                <w:highlight w:val="none"/>
              </w:rPr>
            </w:pPr>
            <w:r>
              <w:rPr>
                <w:rFonts w:hint="default" w:ascii="Times New Roman" w:hAnsi="Times New Roman" w:eastAsia="Calibri" w:cs="Times New Roman"/>
                <w:color w:val="auto"/>
                <w:spacing w:val="-6"/>
                <w:sz w:val="24"/>
                <w:szCs w:val="24"/>
                <w:highlight w:val="none"/>
              </w:rPr>
              <w:t>202</w:t>
            </w:r>
            <w:r>
              <w:rPr>
                <w:rFonts w:hint="default" w:ascii="Times New Roman" w:hAnsi="Times New Roman" w:eastAsia="宋体" w:cs="Times New Roman"/>
                <w:color w:val="auto"/>
                <w:spacing w:val="-6"/>
                <w:sz w:val="24"/>
                <w:szCs w:val="24"/>
                <w:highlight w:val="none"/>
                <w:lang w:val="en-US" w:eastAsia="zh-CN"/>
              </w:rPr>
              <w:t>5</w:t>
            </w:r>
            <w:r>
              <w:rPr>
                <w:rFonts w:hint="default" w:ascii="Times New Roman" w:hAnsi="Times New Roman" w:eastAsia="Calibri" w:cs="Times New Roman"/>
                <w:color w:val="auto"/>
                <w:spacing w:val="18"/>
                <w:w w:val="101"/>
                <w:sz w:val="24"/>
                <w:szCs w:val="24"/>
                <w:highlight w:val="none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color w:val="auto"/>
                <w:spacing w:val="-6"/>
                <w:sz w:val="24"/>
                <w:szCs w:val="24"/>
                <w:highlight w:val="none"/>
              </w:rPr>
              <w:t>年</w:t>
            </w:r>
            <w:r>
              <w:rPr>
                <w:rFonts w:hint="default" w:ascii="Times New Roman" w:hAnsi="Times New Roman" w:eastAsia="宋体" w:cs="Times New Roman"/>
                <w:color w:val="auto"/>
                <w:spacing w:val="5"/>
                <w:sz w:val="24"/>
                <w:szCs w:val="24"/>
                <w:highlight w:val="none"/>
              </w:rPr>
              <w:t xml:space="preserve">   </w:t>
            </w:r>
            <w:r>
              <w:rPr>
                <w:rFonts w:hint="default" w:ascii="Times New Roman" w:hAnsi="Times New Roman" w:eastAsia="宋体" w:cs="Times New Roman"/>
                <w:color w:val="auto"/>
                <w:spacing w:val="-6"/>
                <w:sz w:val="24"/>
                <w:szCs w:val="24"/>
                <w:highlight w:val="none"/>
              </w:rPr>
              <w:t>月</w:t>
            </w:r>
            <w:r>
              <w:rPr>
                <w:rFonts w:hint="default" w:ascii="Times New Roman" w:hAnsi="Times New Roman" w:eastAsia="宋体" w:cs="Times New Roman"/>
                <w:color w:val="auto"/>
                <w:spacing w:val="17"/>
                <w:sz w:val="24"/>
                <w:szCs w:val="24"/>
                <w:highlight w:val="none"/>
              </w:rPr>
              <w:t xml:space="preserve">   </w:t>
            </w:r>
            <w:r>
              <w:rPr>
                <w:rFonts w:hint="default" w:ascii="Times New Roman" w:hAnsi="Times New Roman" w:eastAsia="宋体" w:cs="Times New Roman"/>
                <w:color w:val="auto"/>
                <w:spacing w:val="-6"/>
                <w:sz w:val="24"/>
                <w:szCs w:val="24"/>
                <w:highlight w:val="none"/>
              </w:rPr>
              <w:t>日</w:t>
            </w:r>
          </w:p>
        </w:tc>
      </w:tr>
      <w:tr w14:paraId="44EC9AD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746" w:hRule="atLeast"/>
          <w:jc w:val="center"/>
        </w:trPr>
        <w:tc>
          <w:tcPr>
            <w:tcW w:w="11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extDirection w:val="tbRlV"/>
            <w:vAlign w:val="center"/>
          </w:tcPr>
          <w:p w14:paraId="7D08D5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default" w:ascii="Times New Roman" w:hAnsi="Times New Roman" w:eastAsia="宋体" w:cs="Times New Roman"/>
                <w:color w:val="auto"/>
                <w:spacing w:val="-1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pacing w:val="-1"/>
                <w:sz w:val="24"/>
                <w:szCs w:val="24"/>
                <w:highlight w:val="none"/>
                <w:lang w:val="en-US" w:eastAsia="zh-CN"/>
              </w:rPr>
              <w:t>院 校</w:t>
            </w:r>
            <w:r>
              <w:rPr>
                <w:rFonts w:hint="default" w:ascii="Times New Roman" w:hAnsi="Times New Roman" w:eastAsia="宋体" w:cs="Times New Roman"/>
                <w:color w:val="auto"/>
                <w:spacing w:val="-1"/>
                <w:sz w:val="24"/>
                <w:szCs w:val="24"/>
                <w:highlight w:val="none"/>
              </w:rPr>
              <w:t xml:space="preserve"> 推 荐 意 见</w:t>
            </w:r>
          </w:p>
        </w:tc>
        <w:tc>
          <w:tcPr>
            <w:tcW w:w="8401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6BF1A1E">
            <w:pPr>
              <w:pageBreakBefore w:val="0"/>
              <w:kinsoku/>
              <w:wordWrap/>
              <w:overflowPunct/>
              <w:topLinePunct w:val="0"/>
              <w:bidi w:val="0"/>
              <w:spacing w:line="360" w:lineRule="auto"/>
              <w:jc w:val="both"/>
              <w:rPr>
                <w:rFonts w:hint="default" w:ascii="Times New Roman" w:hAnsi="Times New Roman" w:cs="Times New Roman"/>
                <w:color w:val="auto"/>
                <w:highlight w:val="none"/>
                <w:lang w:eastAsia="zh-CN"/>
              </w:rPr>
            </w:pPr>
          </w:p>
          <w:p w14:paraId="7718E4D1">
            <w:pPr>
              <w:pageBreakBefore w:val="0"/>
              <w:kinsoku/>
              <w:wordWrap/>
              <w:overflowPunct/>
              <w:topLinePunct w:val="0"/>
              <w:bidi w:val="0"/>
              <w:spacing w:line="360" w:lineRule="auto"/>
              <w:jc w:val="both"/>
              <w:rPr>
                <w:rFonts w:hint="default" w:ascii="Times New Roman" w:hAnsi="Times New Roman" w:cs="Times New Roman"/>
                <w:color w:val="auto"/>
                <w:highlight w:val="none"/>
                <w:lang w:eastAsia="zh-CN"/>
              </w:rPr>
            </w:pPr>
          </w:p>
          <w:p w14:paraId="21E2B157">
            <w:pPr>
              <w:pageBreakBefore w:val="0"/>
              <w:kinsoku/>
              <w:wordWrap/>
              <w:overflowPunct/>
              <w:topLinePunct w:val="0"/>
              <w:bidi w:val="0"/>
              <w:spacing w:line="360" w:lineRule="auto"/>
              <w:jc w:val="both"/>
              <w:rPr>
                <w:rFonts w:hint="default" w:ascii="Times New Roman" w:hAnsi="Times New Roman" w:cs="Times New Roman"/>
                <w:color w:val="auto"/>
                <w:highlight w:val="none"/>
                <w:lang w:eastAsia="zh-CN"/>
              </w:rPr>
            </w:pPr>
          </w:p>
          <w:p w14:paraId="49359B47">
            <w:pPr>
              <w:pageBreakBefore w:val="0"/>
              <w:kinsoku/>
              <w:wordWrap/>
              <w:overflowPunct/>
              <w:topLinePunct w:val="0"/>
              <w:bidi w:val="0"/>
              <w:spacing w:line="360" w:lineRule="auto"/>
              <w:jc w:val="both"/>
              <w:rPr>
                <w:rFonts w:hint="default" w:ascii="Times New Roman" w:hAnsi="Times New Roman" w:cs="Times New Roman"/>
                <w:color w:val="auto"/>
                <w:highlight w:val="none"/>
                <w:lang w:eastAsia="zh-CN"/>
              </w:rPr>
            </w:pPr>
          </w:p>
          <w:p w14:paraId="442E20E8">
            <w:pPr>
              <w:pageBreakBefore w:val="0"/>
              <w:kinsoku/>
              <w:wordWrap/>
              <w:overflowPunct/>
              <w:topLinePunct w:val="0"/>
              <w:bidi w:val="0"/>
              <w:spacing w:before="78" w:line="360" w:lineRule="auto"/>
              <w:ind w:firstLine="4012" w:firstLineChars="1700"/>
              <w:jc w:val="both"/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pacing w:val="-2"/>
                <w:sz w:val="24"/>
                <w:szCs w:val="24"/>
                <w:highlight w:val="none"/>
                <w:lang w:val="en-US" w:eastAsia="zh-CN"/>
              </w:rPr>
              <w:t>单位</w:t>
            </w:r>
            <w:r>
              <w:rPr>
                <w:rFonts w:hint="default" w:ascii="Times New Roman" w:hAnsi="Times New Roman" w:eastAsia="宋体" w:cs="Times New Roman"/>
                <w:color w:val="auto"/>
                <w:spacing w:val="-2"/>
                <w:sz w:val="24"/>
                <w:szCs w:val="24"/>
                <w:highlight w:val="none"/>
                <w:lang w:eastAsia="zh-CN"/>
              </w:rPr>
              <w:t>名称（加盖公章</w:t>
            </w:r>
            <w:r>
              <w:rPr>
                <w:rFonts w:hint="default" w:ascii="Times New Roman" w:hAnsi="Times New Roman" w:eastAsia="宋体" w:cs="Times New Roman"/>
                <w:color w:val="auto"/>
                <w:spacing w:val="1"/>
                <w:sz w:val="24"/>
                <w:szCs w:val="24"/>
                <w:highlight w:val="none"/>
                <w:lang w:eastAsia="zh-CN"/>
              </w:rPr>
              <w:t>）：</w:t>
            </w:r>
          </w:p>
          <w:p w14:paraId="1AEE2414">
            <w:pPr>
              <w:pageBreakBefore w:val="0"/>
              <w:kinsoku/>
              <w:wordWrap/>
              <w:overflowPunct/>
              <w:topLinePunct w:val="0"/>
              <w:bidi w:val="0"/>
              <w:spacing w:before="78" w:line="360" w:lineRule="auto"/>
              <w:jc w:val="right"/>
              <w:rPr>
                <w:rFonts w:hint="default" w:ascii="Times New Roman" w:hAnsi="Times New Roman" w:eastAsia="Calibri" w:cs="Times New Roman"/>
                <w:color w:val="auto"/>
                <w:sz w:val="18"/>
                <w:szCs w:val="18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Calibri" w:cs="Times New Roman"/>
                <w:color w:val="auto"/>
                <w:spacing w:val="-6"/>
                <w:sz w:val="24"/>
                <w:szCs w:val="24"/>
                <w:highlight w:val="none"/>
              </w:rPr>
              <w:t>202</w:t>
            </w:r>
            <w:r>
              <w:rPr>
                <w:rFonts w:hint="default" w:ascii="Times New Roman" w:hAnsi="Times New Roman" w:eastAsia="宋体" w:cs="Times New Roman"/>
                <w:color w:val="auto"/>
                <w:spacing w:val="-6"/>
                <w:sz w:val="24"/>
                <w:szCs w:val="24"/>
                <w:highlight w:val="none"/>
                <w:lang w:val="en-US" w:eastAsia="zh-CN"/>
              </w:rPr>
              <w:t xml:space="preserve">5 </w:t>
            </w:r>
            <w:r>
              <w:rPr>
                <w:rFonts w:hint="default" w:ascii="Times New Roman" w:hAnsi="Times New Roman" w:eastAsia="宋体" w:cs="Times New Roman"/>
                <w:color w:val="auto"/>
                <w:spacing w:val="-6"/>
                <w:sz w:val="24"/>
                <w:szCs w:val="24"/>
                <w:highlight w:val="none"/>
              </w:rPr>
              <w:t>年</w:t>
            </w:r>
            <w:r>
              <w:rPr>
                <w:rFonts w:hint="eastAsia" w:ascii="Times New Roman" w:hAnsi="Times New Roman" w:eastAsia="宋体" w:cs="Times New Roman"/>
                <w:color w:val="auto"/>
                <w:spacing w:val="-6"/>
                <w:sz w:val="24"/>
                <w:szCs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color w:val="auto"/>
                <w:spacing w:val="-6"/>
                <w:sz w:val="24"/>
                <w:szCs w:val="24"/>
                <w:highlight w:val="none"/>
              </w:rPr>
              <w:t>月</w:t>
            </w:r>
            <w:r>
              <w:rPr>
                <w:rFonts w:hint="default" w:ascii="Times New Roman" w:hAnsi="Times New Roman" w:eastAsia="宋体" w:cs="Times New Roman"/>
                <w:color w:val="auto"/>
                <w:spacing w:val="17"/>
                <w:sz w:val="24"/>
                <w:szCs w:val="24"/>
                <w:highlight w:val="none"/>
              </w:rPr>
              <w:t xml:space="preserve">   </w:t>
            </w:r>
            <w:r>
              <w:rPr>
                <w:rFonts w:hint="default" w:ascii="Times New Roman" w:hAnsi="Times New Roman" w:eastAsia="宋体" w:cs="Times New Roman"/>
                <w:color w:val="auto"/>
                <w:spacing w:val="-6"/>
                <w:sz w:val="24"/>
                <w:szCs w:val="24"/>
                <w:highlight w:val="none"/>
              </w:rPr>
              <w:t>日</w:t>
            </w:r>
          </w:p>
        </w:tc>
      </w:tr>
    </w:tbl>
    <w:p w14:paraId="0B695FDA">
      <w:pPr>
        <w:rPr>
          <w:rFonts w:hint="default" w:ascii="Times New Roman" w:hAnsi="Times New Roman" w:eastAsia="黑体" w:cs="Times New Roman"/>
          <w:b/>
          <w:bCs/>
          <w:color w:val="auto"/>
          <w:sz w:val="28"/>
          <w:szCs w:val="28"/>
          <w:highlight w:val="none"/>
          <w:lang w:eastAsia="zh-CN"/>
        </w:rPr>
      </w:pPr>
    </w:p>
    <w:p w14:paraId="7650B906">
      <w:pPr>
        <w:pageBreakBefore w:val="0"/>
        <w:kinsoku/>
        <w:wordWrap/>
        <w:overflowPunct/>
        <w:topLinePunct w:val="0"/>
        <w:bidi w:val="0"/>
        <w:spacing w:before="91" w:line="360" w:lineRule="auto"/>
        <w:jc w:val="both"/>
        <w:rPr>
          <w:rFonts w:hint="default" w:ascii="Times New Roman" w:hAnsi="Times New Roman" w:eastAsia="宋体" w:cs="Times New Roman"/>
          <w:color w:val="auto"/>
          <w:spacing w:val="-1"/>
          <w:sz w:val="28"/>
          <w:szCs w:val="28"/>
          <w:highlight w:val="none"/>
          <w:lang w:eastAsia="zh-CN"/>
        </w:rPr>
      </w:pPr>
    </w:p>
    <w:p w14:paraId="78E6CDDE">
      <w:pPr>
        <w:pageBreakBefore w:val="0"/>
        <w:kinsoku/>
        <w:wordWrap/>
        <w:overflowPunct/>
        <w:topLinePunct w:val="0"/>
        <w:bidi w:val="0"/>
        <w:spacing w:before="91" w:line="360" w:lineRule="auto"/>
        <w:jc w:val="both"/>
        <w:rPr>
          <w:rFonts w:hint="default" w:ascii="Times New Roman" w:hAnsi="Times New Roman" w:eastAsia="宋体" w:cs="Times New Roman"/>
          <w:color w:val="auto"/>
          <w:sz w:val="28"/>
          <w:szCs w:val="28"/>
          <w:highlight w:val="none"/>
          <w:lang w:eastAsia="zh-CN"/>
        </w:rPr>
        <w:sectPr>
          <w:pgSz w:w="11906" w:h="16839"/>
          <w:pgMar w:top="1440" w:right="1587" w:bottom="1440" w:left="1587" w:header="0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 w:start="1"/>
          <w:cols w:space="720" w:num="1"/>
        </w:sectPr>
      </w:pPr>
      <w:r>
        <w:rPr>
          <w:rFonts w:hint="default" w:ascii="Times New Roman" w:hAnsi="Times New Roman" w:eastAsia="宋体" w:cs="Times New Roman"/>
          <w:color w:val="auto"/>
          <w:spacing w:val="-1"/>
          <w:sz w:val="28"/>
          <w:szCs w:val="28"/>
          <w:highlight w:val="none"/>
          <w:lang w:eastAsia="zh-CN"/>
        </w:rPr>
        <w:t>附：本团队所有组员学生证扫描件</w:t>
      </w:r>
    </w:p>
    <w:p w14:paraId="24BB578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9BF32AB4"/>
    <w:rsid w:val="0CC66D04"/>
    <w:rsid w:val="108B7663"/>
    <w:rsid w:val="4B074BFB"/>
    <w:rsid w:val="4B0D0921"/>
    <w:rsid w:val="608D7975"/>
    <w:rsid w:val="673D7F0D"/>
    <w:rsid w:val="6B0036D5"/>
    <w:rsid w:val="9BF32AB4"/>
    <w:rsid w:val="FFFD01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semiHidden/>
    <w:qFormat/>
    <w:uiPriority w:val="0"/>
    <w:rPr>
      <w:rFonts w:ascii="仿宋" w:hAnsi="仿宋" w:eastAsia="仿宋" w:cs="仿宋"/>
      <w:sz w:val="28"/>
      <w:szCs w:val="28"/>
      <w:lang w:val="en-US" w:eastAsia="en-US" w:bidi="ar-SA"/>
    </w:rPr>
  </w:style>
  <w:style w:type="paragraph" w:styleId="3">
    <w:name w:val="Body Text First Indent 2"/>
    <w:basedOn w:val="4"/>
    <w:next w:val="1"/>
    <w:qFormat/>
    <w:uiPriority w:val="0"/>
    <w:pPr>
      <w:ind w:firstLine="420"/>
    </w:pPr>
  </w:style>
  <w:style w:type="paragraph" w:styleId="4">
    <w:name w:val="Body Text Indent"/>
    <w:basedOn w:val="1"/>
    <w:next w:val="1"/>
    <w:qFormat/>
    <w:uiPriority w:val="0"/>
    <w:pPr>
      <w:ind w:firstLine="800"/>
    </w:pPr>
  </w:style>
  <w:style w:type="table" w:customStyle="1" w:styleId="7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256</Words>
  <Characters>265</Characters>
  <Lines>0</Lines>
  <Paragraphs>0</Paragraphs>
  <TotalTime>1</TotalTime>
  <ScaleCrop>false</ScaleCrop>
  <LinksUpToDate>false</LinksUpToDate>
  <CharactersWithSpaces>313</CharactersWithSpaces>
  <Application>WPS Office_12.1.0.22215_F1E327BC-269C-435d-A152-05C5408002CA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2025-06-11T00:02:00Z</dcterms:created>
  <dc:creator>随缘</dc:creator>
  <cp:lastModifiedBy>静静</cp:lastModifiedBy>
  <dcterms:modified xsi:type="dcterms:W3CDTF">2025-08-07T10:26:32Z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ICV">
    <vt:lpwstr>60353ADBCF024DFA8735FE046BA05DB9_13</vt:lpwstr>
  </property>
  <property fmtid="{D5CDD505-2E9C-101B-9397-08002B2CF9AE}" pid="4" name="KSOTemplateDocerSaveRecord">
    <vt:lpwstr>eyJoZGlkIjoiMjNkNTdiMzEwMzI3MTc2YjRjNTAwOTYxOTc3Mzc4OGMiLCJ1c2VySWQiOiIzNjcwODIxMTkifQ==</vt:lpwstr>
  </property>
</Properties>
</file>